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C4029" w14:textId="77777777" w:rsidR="00921914" w:rsidRPr="00F47155" w:rsidRDefault="00A6315F" w:rsidP="00921914">
      <w:pPr>
        <w:spacing w:line="460" w:lineRule="exact"/>
        <w:jc w:val="center"/>
        <w:rPr>
          <w:rFonts w:ascii="メイリオ" w:eastAsia="メイリオ" w:hAnsi="メイリオ"/>
          <w:b/>
          <w:sz w:val="40"/>
        </w:rPr>
      </w:pPr>
      <w:r>
        <w:rPr>
          <w:rFonts w:ascii="メイリオ" w:eastAsia="メイリオ" w:hAnsi="メイリオ" w:hint="eastAsia"/>
          <w:b/>
          <w:sz w:val="40"/>
        </w:rPr>
        <w:t>第</w:t>
      </w:r>
      <w:r w:rsidR="00617940">
        <w:rPr>
          <w:rFonts w:ascii="メイリオ" w:eastAsia="メイリオ" w:hAnsi="メイリオ" w:hint="eastAsia"/>
          <w:b/>
          <w:sz w:val="40"/>
        </w:rPr>
        <w:t>9</w:t>
      </w:r>
      <w:r w:rsidR="00921914" w:rsidRPr="00F47155">
        <w:rPr>
          <w:rFonts w:ascii="メイリオ" w:eastAsia="メイリオ" w:hAnsi="メイリオ" w:hint="eastAsia"/>
          <w:b/>
          <w:sz w:val="40"/>
        </w:rPr>
        <w:t>回自転車利用環境向上会議in</w:t>
      </w:r>
      <w:r w:rsidR="00617940">
        <w:rPr>
          <w:rFonts w:ascii="メイリオ" w:eastAsia="メイリオ" w:hAnsi="メイリオ" w:hint="eastAsia"/>
          <w:b/>
          <w:sz w:val="40"/>
        </w:rPr>
        <w:t>さいたま</w:t>
      </w:r>
    </w:p>
    <w:p w14:paraId="1F062ACE" w14:textId="77777777" w:rsidR="00921914" w:rsidRPr="00F47155" w:rsidRDefault="00921914" w:rsidP="00E76630">
      <w:pPr>
        <w:jc w:val="center"/>
        <w:rPr>
          <w:rFonts w:ascii="メイリオ" w:eastAsia="メイリオ" w:hAnsi="メイリオ"/>
          <w:b/>
          <w:sz w:val="28"/>
        </w:rPr>
      </w:pPr>
      <w:r w:rsidRPr="00F47155">
        <w:rPr>
          <w:rFonts w:ascii="メイリオ" w:eastAsia="メイリオ" w:hAnsi="メイリオ" w:hint="eastAsia"/>
          <w:b/>
          <w:sz w:val="36"/>
        </w:rPr>
        <w:t>ポスターセッション</w:t>
      </w:r>
      <w:r w:rsidR="00154D0D" w:rsidRPr="00F47155">
        <w:rPr>
          <w:rFonts w:ascii="メイリオ" w:eastAsia="メイリオ" w:hAnsi="メイリオ" w:hint="eastAsia"/>
          <w:b/>
          <w:sz w:val="36"/>
        </w:rPr>
        <w:t>【</w:t>
      </w:r>
      <w:r w:rsidR="00995705" w:rsidRPr="00F47155">
        <w:rPr>
          <w:rFonts w:ascii="メイリオ" w:eastAsia="メイリオ" w:hAnsi="メイリオ" w:hint="eastAsia"/>
          <w:b/>
          <w:sz w:val="36"/>
        </w:rPr>
        <w:t>申込</w:t>
      </w:r>
      <w:r w:rsidR="00154D0D" w:rsidRPr="00F47155">
        <w:rPr>
          <w:rFonts w:ascii="メイリオ" w:eastAsia="メイリオ" w:hAnsi="メイリオ" w:hint="eastAsia"/>
          <w:b/>
          <w:sz w:val="36"/>
        </w:rPr>
        <w:t>要領】</w:t>
      </w:r>
    </w:p>
    <w:p w14:paraId="4AA4E65E" w14:textId="77777777" w:rsidR="00921914" w:rsidRPr="005858AA" w:rsidRDefault="0047057B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t>１．</w:t>
      </w:r>
      <w:r w:rsidR="00921914" w:rsidRPr="005858AA">
        <w:rPr>
          <w:rFonts w:ascii="メイリオ" w:eastAsia="メイリオ" w:hAnsi="メイリオ" w:hint="eastAsia"/>
          <w:b/>
          <w:sz w:val="24"/>
        </w:rPr>
        <w:t>ポスターセッション</w:t>
      </w:r>
      <w:r w:rsidR="00653E0E" w:rsidRPr="005858AA">
        <w:rPr>
          <w:rFonts w:ascii="メイリオ" w:eastAsia="メイリオ" w:hAnsi="メイリオ" w:hint="eastAsia"/>
          <w:b/>
          <w:sz w:val="24"/>
        </w:rPr>
        <w:t>について</w:t>
      </w:r>
    </w:p>
    <w:p w14:paraId="33269391" w14:textId="77777777" w:rsidR="000D5A5F" w:rsidRPr="009750CE" w:rsidRDefault="00921914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・「</w:t>
      </w:r>
      <w:r w:rsidRPr="009750CE">
        <w:rPr>
          <w:rFonts w:ascii="メイリオ" w:eastAsia="メイリオ" w:hAnsi="メイリオ" w:hint="eastAsia"/>
        </w:rPr>
        <w:t>第</w:t>
      </w:r>
      <w:r w:rsidR="00617940">
        <w:rPr>
          <w:rFonts w:ascii="メイリオ" w:eastAsia="メイリオ" w:hAnsi="メイリオ" w:hint="eastAsia"/>
        </w:rPr>
        <w:t>9</w:t>
      </w:r>
      <w:r w:rsidRPr="009750CE">
        <w:rPr>
          <w:rFonts w:ascii="メイリオ" w:eastAsia="メイリオ" w:hAnsi="メイリオ" w:hint="eastAsia"/>
        </w:rPr>
        <w:t>回自転車利用環境向上会議in</w:t>
      </w:r>
      <w:r w:rsidR="00617940">
        <w:rPr>
          <w:rFonts w:ascii="メイリオ" w:eastAsia="メイリオ" w:hAnsi="メイリオ" w:hint="eastAsia"/>
        </w:rPr>
        <w:t>さいたま</w:t>
      </w:r>
      <w:r w:rsidRPr="009750CE">
        <w:rPr>
          <w:rFonts w:ascii="メイリオ" w:eastAsia="メイリオ" w:hAnsi="メイリオ" w:hint="eastAsia"/>
        </w:rPr>
        <w:t>」</w:t>
      </w:r>
      <w:r w:rsidR="000D5A5F" w:rsidRPr="009750CE">
        <w:rPr>
          <w:rFonts w:ascii="メイリオ" w:eastAsia="メイリオ" w:hAnsi="メイリオ" w:hint="eastAsia"/>
        </w:rPr>
        <w:t>において</w:t>
      </w:r>
      <w:r w:rsidRPr="009750CE">
        <w:rPr>
          <w:rFonts w:ascii="メイリオ" w:eastAsia="メイリオ" w:hAnsi="メイリオ" w:hint="eastAsia"/>
        </w:rPr>
        <w:t>、</w:t>
      </w:r>
      <w:r w:rsidR="000D5A5F" w:rsidRPr="009750CE">
        <w:rPr>
          <w:rFonts w:ascii="メイリオ" w:eastAsia="メイリオ" w:hAnsi="メイリオ" w:hint="eastAsia"/>
        </w:rPr>
        <w:t>全国の自転車に関する取組について発表、意見交換することを目的にポスターセッションを開催します</w:t>
      </w:r>
      <w:r w:rsidR="00F519C7" w:rsidRPr="009750CE">
        <w:rPr>
          <w:rFonts w:ascii="メイリオ" w:eastAsia="メイリオ" w:hAnsi="メイリオ" w:hint="eastAsia"/>
        </w:rPr>
        <w:t>（会場内の</w:t>
      </w:r>
      <w:r w:rsidR="00617940">
        <w:rPr>
          <w:rFonts w:ascii="メイリオ" w:eastAsia="メイリオ" w:hAnsi="メイリオ" w:hint="eastAsia"/>
        </w:rPr>
        <w:t>4F</w:t>
      </w:r>
      <w:r w:rsidR="00C17570">
        <w:rPr>
          <w:rFonts w:ascii="メイリオ" w:eastAsia="メイリオ" w:hAnsi="メイリオ" w:hint="eastAsia"/>
        </w:rPr>
        <w:t>展示室1～3</w:t>
      </w:r>
      <w:r w:rsidR="00F519C7" w:rsidRPr="009750CE">
        <w:rPr>
          <w:rFonts w:ascii="メイリオ" w:eastAsia="メイリオ" w:hAnsi="メイリオ" w:hint="eastAsia"/>
        </w:rPr>
        <w:t>にて開催）</w:t>
      </w:r>
      <w:r w:rsidR="00346C6B" w:rsidRPr="009750CE">
        <w:rPr>
          <w:rFonts w:ascii="メイリオ" w:eastAsia="メイリオ" w:hAnsi="メイリオ" w:hint="eastAsia"/>
        </w:rPr>
        <w:t>。</w:t>
      </w:r>
    </w:p>
    <w:p w14:paraId="69F7FF55" w14:textId="77777777" w:rsidR="000D5A5F" w:rsidRPr="009750CE" w:rsidRDefault="000D5A5F" w:rsidP="0047057B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374DC3" w:rsidRPr="009750CE">
        <w:rPr>
          <w:rFonts w:ascii="メイリオ" w:eastAsia="メイリオ" w:hAnsi="メイリオ" w:hint="eastAsia"/>
        </w:rPr>
        <w:t>ポスター発表は「無料」です。</w:t>
      </w:r>
      <w:r w:rsidRPr="009750CE">
        <w:rPr>
          <w:rFonts w:ascii="メイリオ" w:eastAsia="メイリオ" w:hAnsi="メイリオ"/>
        </w:rPr>
        <w:t>団体（行政、民間企業、研究機関、NPO等）</w:t>
      </w:r>
      <w:r w:rsidR="0047057B" w:rsidRPr="009750CE">
        <w:rPr>
          <w:rFonts w:ascii="メイリオ" w:eastAsia="メイリオ" w:hAnsi="メイリオ"/>
        </w:rPr>
        <w:t>での発表、個人での発表は問いませんので</w:t>
      </w:r>
      <w:r w:rsidR="00653E0E" w:rsidRPr="009750CE">
        <w:rPr>
          <w:rFonts w:ascii="メイリオ" w:eastAsia="メイリオ" w:hAnsi="メイリオ"/>
        </w:rPr>
        <w:t>、</w:t>
      </w:r>
      <w:r w:rsidR="0047057B" w:rsidRPr="009750CE">
        <w:rPr>
          <w:rFonts w:ascii="メイリオ" w:eastAsia="メイリオ" w:hAnsi="メイリオ"/>
        </w:rPr>
        <w:t>下記の申込方法をご確認いただき、</w:t>
      </w:r>
      <w:r w:rsidR="00653E0E" w:rsidRPr="009750CE">
        <w:rPr>
          <w:rFonts w:ascii="メイリオ" w:eastAsia="メイリオ" w:hAnsi="メイリオ"/>
        </w:rPr>
        <w:t>ご応募</w:t>
      </w:r>
      <w:r w:rsidR="0047057B" w:rsidRPr="009750CE">
        <w:rPr>
          <w:rFonts w:ascii="メイリオ" w:eastAsia="メイリオ" w:hAnsi="メイリオ"/>
        </w:rPr>
        <w:t>くださいますようお願いいたします。</w:t>
      </w:r>
      <w:r w:rsidR="00651475" w:rsidRPr="009750CE">
        <w:rPr>
          <w:rFonts w:ascii="メイリオ" w:eastAsia="メイリオ" w:hAnsi="メイリオ" w:hint="eastAsia"/>
        </w:rPr>
        <w:t>ただし、単なる既成商品のＰＲや企業広告等の内容は、</w:t>
      </w:r>
      <w:r w:rsidR="00A52868">
        <w:rPr>
          <w:rFonts w:ascii="メイリオ" w:eastAsia="メイリオ" w:hAnsi="メイリオ" w:hint="eastAsia"/>
        </w:rPr>
        <w:t>別途実施する企業展示ブースでの出展をお願いします。</w:t>
      </w:r>
    </w:p>
    <w:p w14:paraId="6A0B6207" w14:textId="77777777" w:rsidR="00921914" w:rsidRPr="000A594A" w:rsidRDefault="00921914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14:paraId="51BC93F0" w14:textId="77777777" w:rsidR="00006F5D" w:rsidRPr="005858AA" w:rsidRDefault="00006F5D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/>
          <w:b/>
          <w:sz w:val="24"/>
        </w:rPr>
        <w:t>２．ポスター発表の要領</w:t>
      </w:r>
    </w:p>
    <w:p w14:paraId="4A843F85" w14:textId="2B0A40CE" w:rsidR="00E52E9E" w:rsidRPr="0073725B" w:rsidRDefault="00006F5D" w:rsidP="008B2A5B">
      <w:pPr>
        <w:spacing w:line="32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C17570">
        <w:rPr>
          <w:rFonts w:ascii="メイリオ" w:eastAsia="メイリオ" w:hAnsi="メイリオ" w:hint="eastAsia"/>
        </w:rPr>
        <w:t>１件の発表で使用できる展示スペース</w:t>
      </w:r>
      <w:r w:rsidR="00B46BF0" w:rsidRPr="009750CE">
        <w:rPr>
          <w:rFonts w:ascii="メイリオ" w:eastAsia="メイリオ" w:hAnsi="メイリオ" w:hint="eastAsia"/>
        </w:rPr>
        <w:t>のサイズ</w:t>
      </w:r>
      <w:r w:rsidRPr="009750CE">
        <w:rPr>
          <w:rFonts w:ascii="メイリオ" w:eastAsia="メイリオ" w:hAnsi="メイリオ" w:hint="eastAsia"/>
        </w:rPr>
        <w:t>は</w:t>
      </w:r>
      <w:r w:rsidRPr="0073725B">
        <w:rPr>
          <w:rFonts w:ascii="メイリオ" w:eastAsia="メイリオ" w:hAnsi="メイリオ" w:hint="eastAsia"/>
        </w:rPr>
        <w:t>幅</w:t>
      </w:r>
      <w:r w:rsidR="008E2B85" w:rsidRPr="0073725B">
        <w:rPr>
          <w:rFonts w:ascii="メイリオ" w:eastAsia="メイリオ" w:hAnsi="メイリオ" w:hint="eastAsia"/>
        </w:rPr>
        <w:t>900</w:t>
      </w:r>
      <w:r w:rsidRPr="0073725B">
        <w:rPr>
          <w:rFonts w:ascii="メイリオ" w:eastAsia="メイリオ" w:hAnsi="メイリオ" w:hint="eastAsia"/>
        </w:rPr>
        <w:t>mm</w:t>
      </w:r>
      <w:r w:rsidR="00E52E9E" w:rsidRPr="0073725B">
        <w:rPr>
          <w:rFonts w:ascii="メイリオ" w:eastAsia="メイリオ" w:hAnsi="メイリオ" w:hint="eastAsia"/>
        </w:rPr>
        <w:t>×高さ</w:t>
      </w:r>
      <w:r w:rsidR="00F519C7" w:rsidRPr="0073725B">
        <w:rPr>
          <w:rFonts w:ascii="メイリオ" w:eastAsia="メイリオ" w:hAnsi="メイリオ" w:hint="eastAsia"/>
        </w:rPr>
        <w:t>21</w:t>
      </w:r>
      <w:r w:rsidR="00B46BF0" w:rsidRPr="0073725B">
        <w:rPr>
          <w:rFonts w:ascii="メイリオ" w:eastAsia="メイリオ" w:hAnsi="メイリオ" w:hint="eastAsia"/>
        </w:rPr>
        <w:t>00</w:t>
      </w:r>
      <w:r w:rsidRPr="0073725B">
        <w:rPr>
          <w:rFonts w:ascii="メイリオ" w:eastAsia="メイリオ" w:hAnsi="メイリオ" w:hint="eastAsia"/>
        </w:rPr>
        <w:t>mmです。</w:t>
      </w:r>
    </w:p>
    <w:p w14:paraId="4E85A948" w14:textId="77777777" w:rsidR="00006F5D" w:rsidRPr="009750CE" w:rsidRDefault="00E52E9E" w:rsidP="008B2A5B">
      <w:pPr>
        <w:spacing w:line="320" w:lineRule="exact"/>
        <w:ind w:leftChars="73" w:left="363" w:hangingChars="100" w:hanging="210"/>
        <w:rPr>
          <w:rFonts w:ascii="メイリオ" w:eastAsia="メイリオ" w:hAnsi="メイリオ"/>
        </w:rPr>
      </w:pPr>
      <w:r w:rsidRPr="0073725B">
        <w:rPr>
          <w:rFonts w:ascii="メイリオ" w:eastAsia="メイリオ" w:hAnsi="メイリオ"/>
        </w:rPr>
        <w:t>・</w:t>
      </w:r>
      <w:r w:rsidR="005C1145" w:rsidRPr="0073725B">
        <w:rPr>
          <w:rFonts w:ascii="メイリオ" w:eastAsia="メイリオ" w:hAnsi="メイリオ" w:hint="eastAsia"/>
        </w:rPr>
        <w:t>ポスターの大きさはＡ</w:t>
      </w:r>
      <w:r w:rsidR="001A3ADF" w:rsidRPr="0073725B">
        <w:rPr>
          <w:rFonts w:ascii="メイリオ" w:eastAsia="メイリオ" w:hAnsi="メイリオ" w:hint="eastAsia"/>
        </w:rPr>
        <w:t>０</w:t>
      </w:r>
      <w:r w:rsidR="005C1145" w:rsidRPr="0073725B">
        <w:rPr>
          <w:rFonts w:ascii="メイリオ" w:eastAsia="メイリオ" w:hAnsi="メイリオ" w:hint="eastAsia"/>
        </w:rPr>
        <w:t>サイズ</w:t>
      </w:r>
      <w:r w:rsidRPr="0073725B">
        <w:rPr>
          <w:rFonts w:ascii="メイリオ" w:eastAsia="メイリオ" w:hAnsi="メイリオ" w:hint="eastAsia"/>
        </w:rPr>
        <w:t>（幅</w:t>
      </w:r>
      <w:r w:rsidR="001A3ADF" w:rsidRPr="0073725B">
        <w:rPr>
          <w:rFonts w:ascii="メイリオ" w:eastAsia="メイリオ" w:hAnsi="メイリオ" w:hint="eastAsia"/>
        </w:rPr>
        <w:t>841</w:t>
      </w:r>
      <w:r w:rsidRPr="0073725B">
        <w:rPr>
          <w:rFonts w:ascii="メイリオ" w:eastAsia="メイリオ" w:hAnsi="メイリオ" w:hint="eastAsia"/>
        </w:rPr>
        <w:t>×高さ</w:t>
      </w:r>
      <w:r w:rsidR="001A3ADF" w:rsidRPr="0073725B">
        <w:rPr>
          <w:rFonts w:ascii="メイリオ" w:eastAsia="メイリオ" w:hAnsi="メイリオ" w:hint="eastAsia"/>
        </w:rPr>
        <w:t>1189</w:t>
      </w:r>
      <w:r w:rsidRPr="0073725B">
        <w:rPr>
          <w:rFonts w:ascii="メイリオ" w:eastAsia="メイリオ" w:hAnsi="メイリオ" w:hint="eastAsia"/>
        </w:rPr>
        <w:t>mm）に</w:t>
      </w:r>
      <w:r w:rsidR="00C17570" w:rsidRPr="0073725B">
        <w:rPr>
          <w:rFonts w:ascii="メイリオ" w:eastAsia="メイリオ" w:hAnsi="メイリオ" w:hint="eastAsia"/>
        </w:rPr>
        <w:t>て</w:t>
      </w:r>
      <w:r w:rsidR="005C1145" w:rsidRPr="0073725B">
        <w:rPr>
          <w:rFonts w:ascii="メイリオ" w:eastAsia="メイリオ" w:hAnsi="メイリオ" w:hint="eastAsia"/>
        </w:rPr>
        <w:t>ご準備ください</w:t>
      </w:r>
      <w:r w:rsidR="00006F5D" w:rsidRPr="0073725B">
        <w:rPr>
          <w:rFonts w:ascii="メイリオ" w:eastAsia="メイリオ" w:hAnsi="メイリオ" w:hint="eastAsia"/>
        </w:rPr>
        <w:t>。</w:t>
      </w:r>
      <w:r w:rsidR="00346C6B" w:rsidRPr="0073725B">
        <w:rPr>
          <w:rFonts w:ascii="メイリオ" w:eastAsia="メイリオ" w:hAnsi="メイリオ" w:hint="eastAsia"/>
        </w:rPr>
        <w:t>文字の</w:t>
      </w:r>
      <w:r w:rsidR="00346C6B" w:rsidRPr="009750CE">
        <w:rPr>
          <w:rFonts w:ascii="メイリオ" w:eastAsia="メイリオ" w:hAnsi="メイリオ" w:hint="eastAsia"/>
        </w:rPr>
        <w:t>大きさ、色などは自由です。</w:t>
      </w:r>
    </w:p>
    <w:p w14:paraId="78BC126F" w14:textId="77777777" w:rsidR="00F0623E" w:rsidRPr="009750CE" w:rsidRDefault="00F0623E" w:rsidP="008B2A5B">
      <w:pPr>
        <w:spacing w:line="32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・掲</w:t>
      </w:r>
      <w:r w:rsidR="00E52E9E" w:rsidRPr="009750CE">
        <w:rPr>
          <w:rFonts w:ascii="メイリオ" w:eastAsia="メイリオ" w:hAnsi="メイリオ" w:hint="eastAsia"/>
        </w:rPr>
        <w:t>示するポスター（紙媒体）は、各自で出力して当日ご持参ください</w:t>
      </w:r>
      <w:r w:rsidRPr="009750CE">
        <w:rPr>
          <w:rFonts w:ascii="メイリオ" w:eastAsia="メイリオ" w:hAnsi="メイリオ" w:hint="eastAsia"/>
        </w:rPr>
        <w:t>。</w:t>
      </w:r>
    </w:p>
    <w:p w14:paraId="621C2003" w14:textId="5C5589C9" w:rsidR="00006F5D" w:rsidRDefault="00006F5D" w:rsidP="008B2A5B">
      <w:pPr>
        <w:spacing w:line="32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・ポスターの上部に、</w:t>
      </w:r>
      <w:r w:rsidRPr="00617940">
        <w:rPr>
          <w:rFonts w:ascii="メイリオ" w:eastAsia="メイリオ" w:hAnsi="メイリオ" w:hint="eastAsia"/>
          <w:b/>
          <w:u w:val="single"/>
        </w:rPr>
        <w:t>発表タイトル</w:t>
      </w:r>
      <w:r w:rsidR="001B5ACE" w:rsidRPr="00617940">
        <w:rPr>
          <w:rFonts w:ascii="メイリオ" w:eastAsia="メイリオ" w:hAnsi="メイリオ" w:hint="eastAsia"/>
          <w:b/>
          <w:u w:val="single"/>
        </w:rPr>
        <w:t>、</w:t>
      </w:r>
      <w:r w:rsidRPr="00617940">
        <w:rPr>
          <w:rFonts w:ascii="メイリオ" w:eastAsia="メイリオ" w:hAnsi="メイリオ" w:hint="eastAsia"/>
          <w:b/>
          <w:u w:val="single"/>
        </w:rPr>
        <w:t>発表者氏名（連名者を含む全員）</w:t>
      </w:r>
      <w:r w:rsidR="001B5ACE" w:rsidRPr="00617940">
        <w:rPr>
          <w:rFonts w:ascii="メイリオ" w:eastAsia="メイリオ" w:hAnsi="メイリオ" w:hint="eastAsia"/>
          <w:b/>
          <w:u w:val="single"/>
        </w:rPr>
        <w:t>、</w:t>
      </w:r>
      <w:r w:rsidR="00F0623E" w:rsidRPr="00617940">
        <w:rPr>
          <w:rFonts w:ascii="メイリオ" w:eastAsia="メイリオ" w:hAnsi="メイリオ" w:hint="eastAsia"/>
          <w:b/>
          <w:u w:val="single"/>
        </w:rPr>
        <w:t>所属を明記し</w:t>
      </w:r>
      <w:r w:rsidR="00F0623E" w:rsidRPr="009750CE">
        <w:rPr>
          <w:rFonts w:ascii="メイリオ" w:eastAsia="メイリオ" w:hAnsi="メイリオ" w:hint="eastAsia"/>
        </w:rPr>
        <w:t>てくだ</w:t>
      </w:r>
      <w:r w:rsidRPr="009750CE">
        <w:rPr>
          <w:rFonts w:ascii="メイリオ" w:eastAsia="メイリオ" w:hAnsi="メイリオ" w:hint="eastAsia"/>
        </w:rPr>
        <w:t>さい。</w:t>
      </w:r>
    </w:p>
    <w:p w14:paraId="5893CCC5" w14:textId="6EE5D767" w:rsidR="00511695" w:rsidRPr="0073725B" w:rsidRDefault="00511695" w:rsidP="008B2A5B">
      <w:pPr>
        <w:spacing w:line="320" w:lineRule="exact"/>
        <w:ind w:leftChars="73" w:left="363" w:hangingChars="100" w:hanging="210"/>
        <w:rPr>
          <w:rFonts w:ascii="メイリオ" w:eastAsia="メイリオ" w:hAnsi="メイリオ"/>
        </w:rPr>
      </w:pPr>
      <w:r w:rsidRPr="0073725B">
        <w:rPr>
          <w:rFonts w:ascii="メイリオ" w:eastAsia="メイリオ" w:hAnsi="メイリオ" w:hint="eastAsia"/>
        </w:rPr>
        <w:t>・当日は指定された番号のパネルにご自身にてポスターの貼り付けをお願い致します。</w:t>
      </w:r>
    </w:p>
    <w:p w14:paraId="6C04FE4F" w14:textId="77777777" w:rsidR="00006F5D" w:rsidRPr="008E2B85" w:rsidRDefault="00006F5D" w:rsidP="008B2A5B">
      <w:pPr>
        <w:spacing w:line="320" w:lineRule="exact"/>
        <w:ind w:leftChars="73" w:left="363" w:hangingChars="100" w:hanging="210"/>
        <w:rPr>
          <w:rFonts w:ascii="メイリオ" w:eastAsia="メイリオ" w:hAnsi="メイリオ"/>
        </w:rPr>
      </w:pPr>
      <w:r w:rsidRPr="008E2B85">
        <w:rPr>
          <w:rFonts w:ascii="メイリオ" w:eastAsia="メイリオ" w:hAnsi="メイリオ"/>
        </w:rPr>
        <w:t>・</w:t>
      </w:r>
      <w:r w:rsidR="00346C6B" w:rsidRPr="008E2B85">
        <w:rPr>
          <w:rFonts w:ascii="メイリオ" w:eastAsia="メイリオ" w:hAnsi="メイリオ" w:hint="eastAsia"/>
        </w:rPr>
        <w:t>パネルは画鋲での貼り付けとし、テープの使用はご遠慮下さい（画鋲</w:t>
      </w:r>
      <w:r w:rsidR="00813D37" w:rsidRPr="008E2B85">
        <w:rPr>
          <w:rFonts w:ascii="メイリオ" w:eastAsia="メイリオ" w:hAnsi="メイリオ" w:hint="eastAsia"/>
        </w:rPr>
        <w:t>は事務局側で準備します</w:t>
      </w:r>
      <w:r w:rsidR="00346C6B" w:rsidRPr="008E2B85">
        <w:rPr>
          <w:rFonts w:ascii="メイリオ" w:eastAsia="メイリオ" w:hAnsi="メイリオ" w:hint="eastAsia"/>
        </w:rPr>
        <w:t>）</w:t>
      </w:r>
      <w:r w:rsidR="00813D37" w:rsidRPr="008E2B85">
        <w:rPr>
          <w:rFonts w:ascii="メイリオ" w:eastAsia="メイリオ" w:hAnsi="メイリオ" w:hint="eastAsia"/>
        </w:rPr>
        <w:t>。</w:t>
      </w:r>
    </w:p>
    <w:p w14:paraId="24004087" w14:textId="77777777" w:rsidR="00E52E9E" w:rsidRPr="009750CE" w:rsidRDefault="00E52E9E" w:rsidP="008B2A5B">
      <w:pPr>
        <w:spacing w:line="32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</w:t>
      </w:r>
      <w:r w:rsidR="00A6315F" w:rsidRPr="009750CE">
        <w:rPr>
          <w:rFonts w:ascii="メイリオ" w:eastAsia="メイリオ" w:hAnsi="メイリオ" w:hint="eastAsia"/>
        </w:rPr>
        <w:t>会場スペースの都合上、</w:t>
      </w:r>
      <w:r w:rsidR="00215FD6" w:rsidRPr="009750CE">
        <w:rPr>
          <w:rFonts w:ascii="メイリオ" w:eastAsia="メイリオ" w:hAnsi="メイリオ" w:hint="eastAsia"/>
        </w:rPr>
        <w:t>申込件数が</w:t>
      </w:r>
      <w:r w:rsidR="00854E6A" w:rsidRPr="008E2B85">
        <w:rPr>
          <w:rFonts w:ascii="メイリオ" w:eastAsia="メイリオ" w:hAnsi="メイリオ" w:hint="eastAsia"/>
        </w:rPr>
        <w:t>「</w:t>
      </w:r>
      <w:r w:rsidR="00617940" w:rsidRPr="008E2B85">
        <w:rPr>
          <w:rFonts w:ascii="メイリオ" w:eastAsia="メイリオ" w:hAnsi="メイリオ" w:hint="eastAsia"/>
        </w:rPr>
        <w:t>60</w:t>
      </w:r>
      <w:r w:rsidR="00215FD6" w:rsidRPr="008E2B85">
        <w:rPr>
          <w:rFonts w:ascii="メイリオ" w:eastAsia="メイリオ" w:hAnsi="メイリオ" w:hint="eastAsia"/>
        </w:rPr>
        <w:t>件</w:t>
      </w:r>
      <w:r w:rsidR="00854E6A" w:rsidRPr="008E2B85">
        <w:rPr>
          <w:rFonts w:ascii="メイリオ" w:eastAsia="メイリオ" w:hAnsi="メイリオ" w:hint="eastAsia"/>
        </w:rPr>
        <w:t>」</w:t>
      </w:r>
      <w:r w:rsidR="00215FD6" w:rsidRPr="009750CE">
        <w:rPr>
          <w:rFonts w:ascii="メイリオ" w:eastAsia="メイリオ" w:hAnsi="メイリオ" w:hint="eastAsia"/>
        </w:rPr>
        <w:t>に達した時点で募集締切となり</w:t>
      </w:r>
      <w:r w:rsidR="00374DC3" w:rsidRPr="009750CE">
        <w:rPr>
          <w:rFonts w:ascii="メイリオ" w:eastAsia="メイリオ" w:hAnsi="メイリオ" w:hint="eastAsia"/>
        </w:rPr>
        <w:t>、それ以降の申込をお断りする可能性があります</w:t>
      </w:r>
      <w:r w:rsidR="00215FD6" w:rsidRPr="009750CE">
        <w:rPr>
          <w:rFonts w:ascii="メイリオ" w:eastAsia="メイリオ" w:hAnsi="メイリオ" w:hint="eastAsia"/>
        </w:rPr>
        <w:t>。予めご了承くださいますようお願い申し上げます。</w:t>
      </w:r>
    </w:p>
    <w:p w14:paraId="38B83B08" w14:textId="77777777" w:rsidR="00006F5D" w:rsidRPr="00972786" w:rsidRDefault="00006F5D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14:paraId="0EBD8065" w14:textId="77777777" w:rsidR="00374DC3" w:rsidRPr="00972786" w:rsidRDefault="00374DC3" w:rsidP="00374DC3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972786">
        <w:rPr>
          <w:rFonts w:ascii="メイリオ" w:eastAsia="メイリオ" w:hAnsi="メイリオ" w:hint="eastAsia"/>
          <w:b/>
          <w:sz w:val="24"/>
        </w:rPr>
        <w:t>３</w:t>
      </w:r>
      <w:r w:rsidRPr="00972786">
        <w:rPr>
          <w:rFonts w:ascii="メイリオ" w:eastAsia="メイリオ" w:hAnsi="メイリオ"/>
          <w:b/>
          <w:sz w:val="24"/>
        </w:rPr>
        <w:t>．申込</w:t>
      </w:r>
      <w:r w:rsidRPr="00972786">
        <w:rPr>
          <w:rFonts w:ascii="メイリオ" w:eastAsia="メイリオ" w:hAnsi="メイリオ" w:hint="eastAsia"/>
          <w:b/>
          <w:sz w:val="24"/>
        </w:rPr>
        <w:t>・提出</w:t>
      </w:r>
      <w:r w:rsidRPr="00972786">
        <w:rPr>
          <w:rFonts w:ascii="メイリオ" w:eastAsia="メイリオ" w:hAnsi="メイリオ"/>
          <w:b/>
          <w:sz w:val="24"/>
        </w:rPr>
        <w:t>期限</w:t>
      </w:r>
    </w:p>
    <w:p w14:paraId="16F3580B" w14:textId="0F777AEE" w:rsidR="00374DC3" w:rsidRPr="008B2A5B" w:rsidRDefault="008B2A5B" w:rsidP="00374DC3">
      <w:pPr>
        <w:spacing w:beforeLines="20" w:before="72" w:afterLines="20" w:after="72" w:line="360" w:lineRule="exact"/>
        <w:ind w:leftChars="173" w:left="363"/>
        <w:rPr>
          <w:rFonts w:ascii="メイリオ" w:eastAsia="メイリオ" w:hAnsi="メイリオ"/>
          <w:b/>
          <w:color w:val="FF0000"/>
          <w:sz w:val="28"/>
          <w:u w:val="single"/>
        </w:rPr>
      </w:pPr>
      <w:r>
        <w:rPr>
          <w:rFonts w:ascii="メイリオ" w:eastAsia="メイリオ" w:hAnsi="メイリオ" w:hint="eastAsia"/>
          <w:b/>
          <w:color w:val="FF0000"/>
          <w:sz w:val="28"/>
          <w:u w:val="single"/>
        </w:rPr>
        <w:t>①</w:t>
      </w:r>
      <w:r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 xml:space="preserve">申込シート期限　　　</w:t>
      </w:r>
      <w:r w:rsidR="00A6315F"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20</w:t>
      </w:r>
      <w:r w:rsidR="00617940"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22</w:t>
      </w:r>
      <w:r w:rsidR="00374DC3"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年</w:t>
      </w:r>
      <w:r w:rsidR="00617940"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10</w:t>
      </w:r>
      <w:r w:rsidR="00374DC3"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月</w:t>
      </w:r>
      <w:r w:rsidRPr="008B2A5B">
        <w:rPr>
          <w:rFonts w:ascii="メイリオ" w:eastAsia="メイリオ" w:hAnsi="メイリオ"/>
          <w:b/>
          <w:color w:val="FF0000"/>
          <w:sz w:val="28"/>
          <w:u w:val="single"/>
        </w:rPr>
        <w:t>28</w:t>
      </w:r>
      <w:r w:rsidR="00374DC3"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日（</w:t>
      </w:r>
      <w:r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金</w:t>
      </w:r>
      <w:r w:rsidR="00346C6B"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）18</w:t>
      </w:r>
      <w:r w:rsidR="00374DC3"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時</w:t>
      </w:r>
    </w:p>
    <w:p w14:paraId="1F986B2A" w14:textId="207503D0" w:rsidR="008B2A5B" w:rsidRPr="008B2A5B" w:rsidRDefault="008B2A5B" w:rsidP="00374DC3">
      <w:pPr>
        <w:spacing w:beforeLines="20" w:before="72" w:afterLines="20" w:after="72" w:line="360" w:lineRule="exact"/>
        <w:ind w:leftChars="173" w:left="363"/>
        <w:rPr>
          <w:rFonts w:ascii="メイリオ" w:eastAsia="メイリオ" w:hAnsi="メイリオ" w:hint="eastAsia"/>
          <w:b/>
          <w:color w:val="FF0000"/>
          <w:sz w:val="28"/>
        </w:rPr>
      </w:pPr>
      <w:r>
        <w:rPr>
          <w:rFonts w:ascii="メイリオ" w:eastAsia="メイリオ" w:hAnsi="メイリオ" w:hint="eastAsia"/>
          <w:b/>
          <w:color w:val="FF0000"/>
          <w:sz w:val="28"/>
          <w:u w:val="single"/>
        </w:rPr>
        <w:t>②</w:t>
      </w:r>
      <w:r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 xml:space="preserve">ポスターデータ期限　</w:t>
      </w:r>
      <w:r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2022年10月</w:t>
      </w:r>
      <w:r w:rsidRPr="008B2A5B">
        <w:rPr>
          <w:rFonts w:ascii="メイリオ" w:eastAsia="メイリオ" w:hAnsi="メイリオ"/>
          <w:b/>
          <w:color w:val="FF0000"/>
          <w:sz w:val="28"/>
          <w:u w:val="single"/>
        </w:rPr>
        <w:t>31</w:t>
      </w:r>
      <w:r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日（</w:t>
      </w:r>
      <w:r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月</w:t>
      </w:r>
      <w:r w:rsidRPr="008B2A5B">
        <w:rPr>
          <w:rFonts w:ascii="メイリオ" w:eastAsia="メイリオ" w:hAnsi="メイリオ" w:hint="eastAsia"/>
          <w:b/>
          <w:color w:val="FF0000"/>
          <w:sz w:val="28"/>
          <w:u w:val="single"/>
        </w:rPr>
        <w:t>）18時</w:t>
      </w:r>
    </w:p>
    <w:p w14:paraId="10855E10" w14:textId="004E1DD8" w:rsidR="00374DC3" w:rsidRPr="00972786" w:rsidRDefault="00374DC3" w:rsidP="008B2A5B">
      <w:pPr>
        <w:spacing w:line="320" w:lineRule="exact"/>
        <w:ind w:leftChars="173" w:left="1413" w:hangingChars="500" w:hanging="105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【お願い】</w:t>
      </w:r>
      <w:r w:rsidR="008B2A5B">
        <w:rPr>
          <w:rFonts w:ascii="メイリオ" w:eastAsia="メイリオ" w:hAnsi="メイリオ" w:hint="eastAsia"/>
        </w:rPr>
        <w:t>ポスターデータ（PDF）を事前にご提出いただけない場合、J</w:t>
      </w:r>
      <w:r w:rsidR="008B2A5B">
        <w:rPr>
          <w:rFonts w:ascii="メイリオ" w:eastAsia="メイリオ" w:hAnsi="メイリオ"/>
        </w:rPr>
        <w:t>CC</w:t>
      </w:r>
      <w:r w:rsidR="008B2A5B">
        <w:rPr>
          <w:rFonts w:ascii="メイリオ" w:eastAsia="メイリオ" w:hAnsi="メイリオ" w:hint="eastAsia"/>
        </w:rPr>
        <w:t>全国委員会W</w:t>
      </w:r>
      <w:r w:rsidR="008B2A5B">
        <w:rPr>
          <w:rFonts w:ascii="メイリオ" w:eastAsia="メイリオ" w:hAnsi="メイリオ"/>
        </w:rPr>
        <w:t>EB</w:t>
      </w:r>
      <w:r w:rsidR="008B2A5B">
        <w:rPr>
          <w:rFonts w:ascii="メイリオ" w:eastAsia="メイリオ" w:hAnsi="メイリオ" w:hint="eastAsia"/>
        </w:rPr>
        <w:t>サイトでの公開はできませんのでご了承ください</w:t>
      </w:r>
      <w:r w:rsidRPr="00972786">
        <w:rPr>
          <w:rFonts w:ascii="メイリオ" w:eastAsia="メイリオ" w:hAnsi="メイリオ"/>
        </w:rPr>
        <w:t>。</w:t>
      </w:r>
      <w:r w:rsidRPr="00972786">
        <w:rPr>
          <w:rFonts w:ascii="メイリオ" w:eastAsia="メイリオ" w:hAnsi="メイリオ" w:hint="eastAsia"/>
        </w:rPr>
        <w:t>なお、上述のとおり、当日に掲示されるポスター（紙媒体）は各自で出力してご持参くださいますようお願い致します。</w:t>
      </w:r>
    </w:p>
    <w:p w14:paraId="67764AE6" w14:textId="77777777" w:rsidR="00374DC3" w:rsidRPr="00972786" w:rsidRDefault="00374DC3" w:rsidP="008B2A5B">
      <w:pPr>
        <w:spacing w:line="320" w:lineRule="exact"/>
        <w:ind w:leftChars="173" w:left="1413" w:hangingChars="500" w:hanging="1050"/>
        <w:rPr>
          <w:rFonts w:ascii="メイリオ" w:eastAsia="メイリオ" w:hAnsi="メイリオ"/>
        </w:rPr>
      </w:pPr>
      <w:r w:rsidRPr="00972786">
        <w:rPr>
          <w:rFonts w:ascii="メイリオ" w:eastAsia="メイリオ" w:hAnsi="メイリオ" w:hint="eastAsia"/>
        </w:rPr>
        <w:t>【提出先】自転車利用環境向上会議全国委員会 事務局（株式会社日</w:t>
      </w:r>
      <w:bookmarkStart w:id="0" w:name="_GoBack"/>
      <w:bookmarkEnd w:id="0"/>
      <w:r w:rsidRPr="00972786">
        <w:rPr>
          <w:rFonts w:ascii="メイリオ" w:eastAsia="メイリオ" w:hAnsi="メイリオ" w:hint="eastAsia"/>
        </w:rPr>
        <w:t>本海コンサルタント 片岸）</w:t>
      </w:r>
    </w:p>
    <w:p w14:paraId="40245782" w14:textId="77777777" w:rsidR="00374DC3" w:rsidRPr="00972786" w:rsidRDefault="00EA3290" w:rsidP="008B2A5B">
      <w:pPr>
        <w:spacing w:line="320" w:lineRule="exact"/>
        <w:ind w:leftChars="100" w:left="210" w:firstLineChars="550" w:firstLine="1210"/>
        <w:rPr>
          <w:rFonts w:ascii="メイリオ" w:eastAsia="メイリオ" w:hAnsi="メイリオ"/>
          <w:sz w:val="22"/>
        </w:rPr>
      </w:pPr>
      <w:r w:rsidRPr="00972786">
        <w:rPr>
          <w:rFonts w:ascii="メイリオ" w:eastAsia="メイリオ" w:hAnsi="メイリオ" w:hint="eastAsia"/>
          <w:sz w:val="22"/>
        </w:rPr>
        <w:t>電話</w:t>
      </w:r>
      <w:r w:rsidR="00374DC3" w:rsidRPr="00972786">
        <w:rPr>
          <w:rFonts w:ascii="メイリオ" w:eastAsia="メイリオ" w:hAnsi="メイリオ" w:hint="eastAsia"/>
        </w:rPr>
        <w:t xml:space="preserve">：076-243-8287　</w:t>
      </w:r>
      <w:r w:rsidRPr="00972786">
        <w:rPr>
          <w:rFonts w:ascii="メイリオ" w:eastAsia="メイリオ" w:hAnsi="メイリオ" w:hint="eastAsia"/>
        </w:rPr>
        <w:t>メール</w:t>
      </w:r>
      <w:r w:rsidR="00374DC3" w:rsidRPr="00972786">
        <w:rPr>
          <w:rFonts w:ascii="メイリオ" w:eastAsia="メイリオ" w:hAnsi="メイリオ"/>
          <w:sz w:val="22"/>
        </w:rPr>
        <w:t>：</w:t>
      </w:r>
      <w:r w:rsidR="00374DC3" w:rsidRPr="00972786">
        <w:rPr>
          <w:rFonts w:ascii="メイリオ" w:eastAsia="メイリオ" w:hAnsi="メイリオ"/>
        </w:rPr>
        <w:t>jitensya.zenkokuiinkai@gmail.com</w:t>
      </w:r>
    </w:p>
    <w:p w14:paraId="4D3DFD07" w14:textId="77777777" w:rsidR="00374DC3" w:rsidRPr="00972786" w:rsidRDefault="00374DC3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14:paraId="5E20D779" w14:textId="77777777" w:rsidR="00921914" w:rsidRPr="00972786" w:rsidRDefault="00374DC3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972786">
        <w:rPr>
          <w:rFonts w:ascii="メイリオ" w:eastAsia="メイリオ" w:hAnsi="メイリオ" w:hint="eastAsia"/>
          <w:b/>
          <w:sz w:val="24"/>
        </w:rPr>
        <w:t>４</w:t>
      </w:r>
      <w:r w:rsidR="0047057B" w:rsidRPr="00972786">
        <w:rPr>
          <w:rFonts w:ascii="メイリオ" w:eastAsia="メイリオ" w:hAnsi="メイリオ"/>
          <w:b/>
          <w:sz w:val="24"/>
        </w:rPr>
        <w:t>．</w:t>
      </w:r>
      <w:r w:rsidR="00921914" w:rsidRPr="00972786">
        <w:rPr>
          <w:rFonts w:ascii="メイリオ" w:eastAsia="メイリオ" w:hAnsi="メイリオ"/>
          <w:b/>
          <w:sz w:val="24"/>
        </w:rPr>
        <w:t>申込方法</w:t>
      </w:r>
    </w:p>
    <w:p w14:paraId="2CF7264F" w14:textId="77777777" w:rsidR="00653E0E" w:rsidRPr="00972786" w:rsidRDefault="0099517C" w:rsidP="000D5A5F">
      <w:pPr>
        <w:spacing w:afterLines="20" w:after="72"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2786">
        <w:rPr>
          <w:rFonts w:ascii="メイリオ" w:eastAsia="メイリオ" w:hAnsi="メイリオ"/>
        </w:rPr>
        <w:t>・</w:t>
      </w:r>
      <w:r w:rsidRPr="00972786">
        <w:rPr>
          <w:rFonts w:ascii="メイリオ" w:eastAsia="メイリオ" w:hAnsi="メイリオ" w:hint="eastAsia"/>
        </w:rPr>
        <w:t>「</w:t>
      </w:r>
      <w:r w:rsidR="00653E0E" w:rsidRPr="00972786">
        <w:rPr>
          <w:rFonts w:ascii="メイリオ" w:eastAsia="メイリオ" w:hAnsi="メイリオ"/>
        </w:rPr>
        <w:t>申込</w:t>
      </w:r>
      <w:r w:rsidRPr="00972786">
        <w:rPr>
          <w:rFonts w:ascii="メイリオ" w:eastAsia="メイリオ" w:hAnsi="メイリオ" w:hint="eastAsia"/>
        </w:rPr>
        <w:t>シート」</w:t>
      </w:r>
      <w:r w:rsidR="00374DC3" w:rsidRPr="00972786">
        <w:rPr>
          <w:rFonts w:ascii="メイリオ" w:eastAsia="メイリオ" w:hAnsi="メイリオ" w:hint="eastAsia"/>
        </w:rPr>
        <w:t>（Word形式）</w:t>
      </w:r>
      <w:r w:rsidR="00653E0E" w:rsidRPr="00972786">
        <w:rPr>
          <w:rFonts w:ascii="メイリオ" w:eastAsia="メイリオ" w:hAnsi="メイリオ"/>
        </w:rPr>
        <w:t>に下記項目を入力</w:t>
      </w:r>
      <w:r w:rsidRPr="00972786">
        <w:rPr>
          <w:rFonts w:ascii="メイリオ" w:eastAsia="メイリオ" w:hAnsi="メイリオ" w:hint="eastAsia"/>
        </w:rPr>
        <w:t>し</w:t>
      </w:r>
      <w:r w:rsidRPr="00972786">
        <w:rPr>
          <w:rFonts w:ascii="メイリオ" w:eastAsia="メイリオ" w:hAnsi="メイリオ"/>
        </w:rPr>
        <w:t>、事務局</w:t>
      </w:r>
      <w:r w:rsidRPr="00972786">
        <w:rPr>
          <w:rFonts w:ascii="メイリオ" w:eastAsia="メイリオ" w:hAnsi="メイリオ" w:hint="eastAsia"/>
        </w:rPr>
        <w:t>宛に</w:t>
      </w:r>
      <w:r w:rsidR="00653E0E" w:rsidRPr="00972786">
        <w:rPr>
          <w:rFonts w:ascii="メイリオ" w:eastAsia="メイリオ" w:hAnsi="メイリオ"/>
          <w:b/>
          <w:u w:val="single"/>
        </w:rPr>
        <w:t>メール</w:t>
      </w:r>
      <w:r w:rsidRPr="00972786">
        <w:rPr>
          <w:rFonts w:ascii="メイリオ" w:eastAsia="メイリオ" w:hAnsi="メイリオ" w:hint="eastAsia"/>
          <w:b/>
          <w:u w:val="single"/>
        </w:rPr>
        <w:t>で送信</w:t>
      </w:r>
      <w:r w:rsidRPr="00972786">
        <w:rPr>
          <w:rFonts w:ascii="メイリオ" w:eastAsia="メイリオ" w:hAnsi="メイリオ" w:hint="eastAsia"/>
        </w:rPr>
        <w:t>して</w:t>
      </w:r>
      <w:r w:rsidR="000D5A5F" w:rsidRPr="00972786">
        <w:rPr>
          <w:rFonts w:ascii="メイリオ" w:eastAsia="メイリオ" w:hAnsi="メイリオ"/>
        </w:rPr>
        <w:t>ください</w:t>
      </w:r>
      <w:r w:rsidR="00653E0E" w:rsidRPr="00972786">
        <w:rPr>
          <w:rFonts w:ascii="メイリオ" w:eastAsia="メイリオ" w:hAnsi="メイリオ"/>
        </w:rPr>
        <w:t>。</w:t>
      </w:r>
    </w:p>
    <w:tbl>
      <w:tblPr>
        <w:tblStyle w:val="a3"/>
        <w:tblW w:w="10205" w:type="dxa"/>
        <w:jc w:val="center"/>
        <w:tblLook w:val="04A0" w:firstRow="1" w:lastRow="0" w:firstColumn="1" w:lastColumn="0" w:noHBand="0" w:noVBand="1"/>
      </w:tblPr>
      <w:tblGrid>
        <w:gridCol w:w="10205"/>
      </w:tblGrid>
      <w:tr w:rsidR="000D5A5F" w:rsidRPr="000A594A" w14:paraId="5A183CE6" w14:textId="77777777" w:rsidTr="00346C6B">
        <w:trPr>
          <w:trHeight w:val="2850"/>
          <w:jc w:val="center"/>
        </w:trPr>
        <w:tc>
          <w:tcPr>
            <w:tcW w:w="10205" w:type="dxa"/>
          </w:tcPr>
          <w:p w14:paraId="20856703" w14:textId="77777777" w:rsidR="00224ED8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１．</w:t>
            </w:r>
            <w:r w:rsidR="00224ED8" w:rsidRPr="000A594A">
              <w:rPr>
                <w:rFonts w:ascii="メイリオ" w:eastAsia="メイリオ" w:hAnsi="メイリオ" w:hint="eastAsia"/>
              </w:rPr>
              <w:t>出展者名</w:t>
            </w:r>
          </w:p>
          <w:p w14:paraId="38CDAE6A" w14:textId="77777777" w:rsidR="00224ED8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２．</w:t>
            </w:r>
            <w:r w:rsidR="00EA3290">
              <w:rPr>
                <w:rFonts w:ascii="メイリオ" w:eastAsia="メイリオ" w:hAnsi="メイリオ" w:hint="eastAsia"/>
              </w:rPr>
              <w:t>担当者（所属、</w:t>
            </w:r>
            <w:r w:rsidR="00224ED8" w:rsidRPr="000A594A">
              <w:rPr>
                <w:rFonts w:ascii="メイリオ" w:eastAsia="メイリオ" w:hAnsi="メイリオ" w:hint="eastAsia"/>
              </w:rPr>
              <w:t>氏名）</w:t>
            </w:r>
          </w:p>
          <w:p w14:paraId="45A8E78F" w14:textId="77777777" w:rsidR="000D5A5F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３．</w:t>
            </w:r>
            <w:r w:rsidR="000D5A5F" w:rsidRPr="000A594A">
              <w:rPr>
                <w:rFonts w:ascii="メイリオ" w:eastAsia="メイリオ" w:hAnsi="メイリオ" w:hint="eastAsia"/>
              </w:rPr>
              <w:t>連絡先（住所、</w:t>
            </w:r>
            <w:r w:rsidR="00EA3290">
              <w:rPr>
                <w:rFonts w:ascii="メイリオ" w:eastAsia="メイリオ" w:hAnsi="メイリオ" w:hint="eastAsia"/>
              </w:rPr>
              <w:t>電話番号</w:t>
            </w:r>
            <w:r w:rsidR="000D5A5F" w:rsidRPr="000A594A">
              <w:rPr>
                <w:rFonts w:ascii="メイリオ" w:eastAsia="メイリオ" w:hAnsi="メイリオ" w:hint="eastAsia"/>
              </w:rPr>
              <w:t>、</w:t>
            </w:r>
            <w:r w:rsidR="00EA3290">
              <w:rPr>
                <w:rFonts w:ascii="メイリオ" w:eastAsia="メイリオ" w:hAnsi="メイリオ" w:hint="eastAsia"/>
              </w:rPr>
              <w:t>メールアドレス</w:t>
            </w:r>
            <w:r w:rsidR="000D5A5F" w:rsidRPr="000A594A">
              <w:rPr>
                <w:rFonts w:ascii="メイリオ" w:eastAsia="メイリオ" w:hAnsi="メイリオ" w:hint="eastAsia"/>
              </w:rPr>
              <w:t>）</w:t>
            </w:r>
          </w:p>
          <w:p w14:paraId="7BC824A0" w14:textId="77777777" w:rsidR="000D5A5F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４．</w:t>
            </w:r>
            <w:r w:rsidR="000D5A5F" w:rsidRPr="000A594A">
              <w:rPr>
                <w:rFonts w:ascii="メイリオ" w:eastAsia="メイリオ" w:hAnsi="メイリオ" w:hint="eastAsia"/>
              </w:rPr>
              <w:t>発表タイトル</w:t>
            </w:r>
          </w:p>
          <w:p w14:paraId="4831F97F" w14:textId="77777777" w:rsidR="000D5A5F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５．</w:t>
            </w:r>
            <w:r w:rsidR="000D5A5F" w:rsidRPr="000A594A">
              <w:rPr>
                <w:rFonts w:ascii="メイリオ" w:eastAsia="メイリオ" w:hAnsi="メイリオ" w:hint="eastAsia"/>
              </w:rPr>
              <w:t>発表概要（400</w:t>
            </w:r>
            <w:r w:rsidR="00374DC3">
              <w:rPr>
                <w:rFonts w:ascii="メイリオ" w:eastAsia="メイリオ" w:hAnsi="メイリオ" w:hint="eastAsia"/>
              </w:rPr>
              <w:t>字以内</w:t>
            </w:r>
            <w:r w:rsidR="000D5A5F" w:rsidRPr="000A594A">
              <w:rPr>
                <w:rFonts w:ascii="メイリオ" w:eastAsia="メイリオ" w:hAnsi="メイリオ" w:hint="eastAsia"/>
              </w:rPr>
              <w:t>）</w:t>
            </w:r>
          </w:p>
          <w:p w14:paraId="403D6237" w14:textId="77777777" w:rsidR="00EA34D4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６．</w:t>
            </w:r>
            <w:r w:rsidR="0047057B" w:rsidRPr="000A594A">
              <w:rPr>
                <w:rFonts w:ascii="メイリオ" w:eastAsia="メイリオ" w:hAnsi="メイリオ"/>
              </w:rPr>
              <w:t>発表キーワード（</w:t>
            </w:r>
            <w:r w:rsidR="00374DC3">
              <w:rPr>
                <w:rFonts w:ascii="メイリオ" w:eastAsia="メイリオ" w:hAnsi="メイリオ" w:hint="eastAsia"/>
              </w:rPr>
              <w:t>次頁</w:t>
            </w:r>
            <w:r w:rsidR="005858AA">
              <w:rPr>
                <w:rFonts w:ascii="メイリオ" w:eastAsia="メイリオ" w:hAnsi="メイリオ" w:hint="eastAsia"/>
              </w:rPr>
              <w:t>「５．発表キーワード」</w:t>
            </w:r>
            <w:r w:rsidR="00374DC3">
              <w:rPr>
                <w:rFonts w:ascii="メイリオ" w:eastAsia="メイリオ" w:hAnsi="メイリオ" w:hint="eastAsia"/>
              </w:rPr>
              <w:t>の中から</w:t>
            </w:r>
            <w:r>
              <w:rPr>
                <w:rFonts w:ascii="メイリオ" w:eastAsia="メイリオ" w:hAnsi="メイリオ" w:hint="eastAsia"/>
              </w:rPr>
              <w:t>４</w:t>
            </w:r>
            <w:r w:rsidR="0047057B" w:rsidRPr="000A594A">
              <w:rPr>
                <w:rFonts w:ascii="メイリオ" w:eastAsia="メイリオ" w:hAnsi="メイリオ"/>
              </w:rPr>
              <w:t>つまで選択</w:t>
            </w:r>
            <w:r w:rsidR="00374DC3">
              <w:rPr>
                <w:rFonts w:ascii="メイリオ" w:eastAsia="メイリオ" w:hAnsi="メイリオ" w:hint="eastAsia"/>
              </w:rPr>
              <w:t>可能</w:t>
            </w:r>
            <w:r w:rsidR="0047057B" w:rsidRPr="000A594A">
              <w:rPr>
                <w:rFonts w:ascii="メイリオ" w:eastAsia="メイリオ" w:hAnsi="メイリオ"/>
              </w:rPr>
              <w:t>）</w:t>
            </w:r>
          </w:p>
          <w:p w14:paraId="0DEDB319" w14:textId="77777777" w:rsidR="008B5297" w:rsidRDefault="00215FD6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７</w:t>
            </w:r>
            <w:r w:rsidR="00F0623E">
              <w:rPr>
                <w:rFonts w:ascii="メイリオ" w:eastAsia="メイリオ" w:hAnsi="メイリオ" w:hint="eastAsia"/>
              </w:rPr>
              <w:t>．</w:t>
            </w:r>
            <w:r w:rsidR="00EA34D4">
              <w:rPr>
                <w:rFonts w:ascii="メイリオ" w:eastAsia="メイリオ" w:hAnsi="メイリオ" w:hint="eastAsia"/>
              </w:rPr>
              <w:t>物販</w:t>
            </w:r>
            <w:r w:rsidR="00006F5D" w:rsidRPr="000A594A">
              <w:rPr>
                <w:rFonts w:ascii="メイリオ" w:eastAsia="メイリオ" w:hAnsi="メイリオ"/>
              </w:rPr>
              <w:t>の有無</w:t>
            </w:r>
            <w:r w:rsidR="00EA34D4">
              <w:rPr>
                <w:rFonts w:ascii="メイリオ" w:eastAsia="メイリオ" w:hAnsi="メイリオ" w:hint="eastAsia"/>
              </w:rPr>
              <w:t>（会場で販売する物</w:t>
            </w:r>
            <w:r w:rsidR="00B34697">
              <w:rPr>
                <w:rFonts w:ascii="メイリオ" w:eastAsia="メイリオ" w:hAnsi="メイリオ" w:hint="eastAsia"/>
              </w:rPr>
              <w:t>がある場合はその内容を簡潔に記載</w:t>
            </w:r>
            <w:r w:rsidR="00F0623E">
              <w:rPr>
                <w:rFonts w:ascii="メイリオ" w:eastAsia="メイリオ" w:hAnsi="メイリオ" w:hint="eastAsia"/>
              </w:rPr>
              <w:t>）</w:t>
            </w:r>
          </w:p>
          <w:p w14:paraId="72FC74C2" w14:textId="77777777" w:rsidR="00006F5D" w:rsidRPr="000A594A" w:rsidRDefault="00215FD6" w:rsidP="00F0623E">
            <w:pPr>
              <w:spacing w:afterLines="20" w:after="72"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８</w:t>
            </w:r>
            <w:r w:rsidR="00F0623E">
              <w:rPr>
                <w:rFonts w:ascii="メイリオ" w:eastAsia="メイリオ" w:hAnsi="メイリオ" w:hint="eastAsia"/>
              </w:rPr>
              <w:t>．</w:t>
            </w:r>
            <w:r w:rsidR="008F4793">
              <w:rPr>
                <w:rFonts w:ascii="メイリオ" w:eastAsia="メイリオ" w:hAnsi="メイリオ" w:hint="eastAsia"/>
              </w:rPr>
              <w:t>その他</w:t>
            </w:r>
            <w:r w:rsidR="008B5297">
              <w:rPr>
                <w:rFonts w:ascii="メイリオ" w:eastAsia="メイリオ" w:hAnsi="メイリオ" w:hint="eastAsia"/>
              </w:rPr>
              <w:t>（</w:t>
            </w:r>
            <w:r w:rsidR="008F4793">
              <w:rPr>
                <w:rFonts w:ascii="メイリオ" w:eastAsia="メイリオ" w:hAnsi="メイリオ" w:hint="eastAsia"/>
              </w:rPr>
              <w:t>ご要望など</w:t>
            </w:r>
            <w:r w:rsidR="00006F5D" w:rsidRPr="000A594A">
              <w:rPr>
                <w:rFonts w:ascii="メイリオ" w:eastAsia="メイリオ" w:hAnsi="メイリオ"/>
              </w:rPr>
              <w:t>）</w:t>
            </w:r>
          </w:p>
        </w:tc>
      </w:tr>
    </w:tbl>
    <w:p w14:paraId="31043A1A" w14:textId="77777777" w:rsidR="008B2A5B" w:rsidRDefault="008B2A5B" w:rsidP="008B2A5B">
      <w:pPr>
        <w:spacing w:line="340" w:lineRule="exact"/>
        <w:rPr>
          <w:rFonts w:ascii="メイリオ" w:eastAsia="メイリオ" w:hAnsi="メイリオ"/>
          <w:b/>
          <w:sz w:val="24"/>
        </w:rPr>
      </w:pPr>
    </w:p>
    <w:p w14:paraId="6EE5184C" w14:textId="1AA11736" w:rsidR="005858AA" w:rsidRPr="005858AA" w:rsidRDefault="005858AA" w:rsidP="005858AA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lastRenderedPageBreak/>
        <w:t>５</w:t>
      </w:r>
      <w:r w:rsidRPr="005858AA">
        <w:rPr>
          <w:rFonts w:ascii="メイリオ" w:eastAsia="メイリオ" w:hAnsi="メイリオ"/>
          <w:b/>
          <w:sz w:val="24"/>
        </w:rPr>
        <w:t>．</w:t>
      </w:r>
      <w:r w:rsidRPr="005858AA">
        <w:rPr>
          <w:rFonts w:ascii="メイリオ" w:eastAsia="メイリオ" w:hAnsi="メイリオ" w:hint="eastAsia"/>
          <w:b/>
          <w:sz w:val="24"/>
        </w:rPr>
        <w:t>発表キーワード</w:t>
      </w:r>
    </w:p>
    <w:p w14:paraId="65E20628" w14:textId="77777777" w:rsidR="00C76DE5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B3892" wp14:editId="0A061C53">
                <wp:simplePos x="0" y="0"/>
                <wp:positionH relativeFrom="margin">
                  <wp:posOffset>3901</wp:posOffset>
                </wp:positionH>
                <wp:positionV relativeFrom="paragraph">
                  <wp:posOffset>111669</wp:posOffset>
                </wp:positionV>
                <wp:extent cx="6449605" cy="4828374"/>
                <wp:effectExtent l="0" t="0" r="27940" b="1079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605" cy="4828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B6E94" w14:textId="77777777" w:rsidR="00374DC3" w:rsidRPr="005858AA" w:rsidRDefault="00374DC3" w:rsidP="00374DC3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①通行環境系</w:t>
                            </w:r>
                          </w:p>
                          <w:p w14:paraId="4FDDDECF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自転車通行空間／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自転車ネットワーク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／道路空間再配分／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シェア・ザ・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ロード／路面表示／</w:t>
                            </w:r>
                          </w:p>
                          <w:p w14:paraId="0DB98A23" w14:textId="77777777" w:rsidR="00374DC3" w:rsidRPr="000A594A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ピクトグラム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案内サイン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生活道路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幹線道路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社会実験、住民合意、住民参加</w:t>
                            </w:r>
                          </w:p>
                          <w:p w14:paraId="21F51983" w14:textId="77777777" w:rsidR="00374DC3" w:rsidRPr="005858AA" w:rsidRDefault="00374DC3" w:rsidP="00374DC3">
                            <w:pPr>
                              <w:spacing w:beforeLines="50" w:before="180"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②安全・教育系</w:t>
                            </w:r>
                          </w:p>
                          <w:p w14:paraId="52E0844A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自転車事故／ヘルメット／自転車保険／交通安全教育／スケアードストレート／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街頭指導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</w:p>
                          <w:p w14:paraId="0A3FF296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自転車マナー／学校教育／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自転車通学対策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／交通安全基本法／安全利用条例／自転車点検／</w:t>
                            </w:r>
                          </w:p>
                          <w:p w14:paraId="524A26F4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盗難防止</w:t>
                            </w:r>
                          </w:p>
                          <w:p w14:paraId="01C53CE8" w14:textId="77777777" w:rsidR="00374DC3" w:rsidRPr="005858AA" w:rsidRDefault="00374DC3" w:rsidP="00374DC3">
                            <w:pPr>
                              <w:spacing w:beforeLines="50" w:before="180"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③ツーリズム系</w:t>
                            </w:r>
                          </w:p>
                          <w:p w14:paraId="06BE30BB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サイクルツーリズム／ガイド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ツアー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ロードレース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自転車マップ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／観光振興／レンタサイクル／</w:t>
                            </w:r>
                          </w:p>
                          <w:p w14:paraId="49601C00" w14:textId="77777777" w:rsidR="00374DC3" w:rsidRPr="000A594A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サイクリングイベント／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自転車休憩所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／散走</w:t>
                            </w:r>
                            <w:r w:rsidR="00C17570"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="00C17570">
                              <w:rPr>
                                <w:rFonts w:ascii="メイリオ" w:eastAsia="メイリオ" w:hAnsi="メイリオ"/>
                              </w:rPr>
                              <w:t>ナショナルサイクルルート</w:t>
                            </w:r>
                          </w:p>
                          <w:p w14:paraId="071F00F7" w14:textId="77777777" w:rsidR="00374DC3" w:rsidRPr="005858AA" w:rsidRDefault="00374DC3" w:rsidP="00374DC3">
                            <w:pPr>
                              <w:spacing w:beforeLines="50" w:before="180"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④まちづくり系</w:t>
                            </w:r>
                          </w:p>
                          <w:p w14:paraId="4B74A72C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都市交通／交通モード／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コミュニティサイクル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シェアサイクル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／放置自転車／駐輪場／</w:t>
                            </w:r>
                          </w:p>
                          <w:p w14:paraId="553E199A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サイクルラック／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駐輪場マップ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／自転車通勤／高齢者利用／健康寿命／環境教育／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CO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  <w:vertAlign w:val="subscript"/>
                              </w:rPr>
                              <w:t>２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削減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</w:p>
                          <w:p w14:paraId="4A6901E3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電動アシスト自転車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タンデム自転車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／カーゴバイク／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自転車供給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自転車活用推進法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</w:p>
                          <w:p w14:paraId="397A2C3E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自転車活用推進計画／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自転車条例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／自転車文化／自転車利用促進／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広報・PR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／自転車マップ／</w:t>
                            </w:r>
                          </w:p>
                          <w:p w14:paraId="1F002B01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A594A">
                              <w:rPr>
                                <w:rFonts w:ascii="メイリオ" w:eastAsia="メイリオ" w:hAnsi="メイリオ"/>
                              </w:rPr>
                              <w:t>自転車経路探索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/>
                              </w:rPr>
                              <w:t>自転車ログ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ビックデータ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/>
                              </w:rPr>
                              <w:t>交通量計測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／Ma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a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S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（Mobility as a Service）／</w:t>
                            </w:r>
                          </w:p>
                          <w:p w14:paraId="647E8F17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MM（モビリティ・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マネジメント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）／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TDM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（交通需要マネジメント）／サイクルトレイン／</w:t>
                            </w:r>
                          </w:p>
                          <w:p w14:paraId="66445B5E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サイクルラックバス／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＆ライド／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＆バスライド／マイカー＆サイクルライド／</w:t>
                            </w:r>
                          </w:p>
                          <w:p w14:paraId="67720235" w14:textId="77777777" w:rsidR="00374DC3" w:rsidRPr="00374DC3" w:rsidRDefault="00374DC3" w:rsidP="005858AA">
                            <w:pPr>
                              <w:spacing w:line="360" w:lineRule="exact"/>
                              <w:ind w:leftChars="100" w:left="210"/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公共交通連携／モーダルコネクト／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ラストワンマイル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B38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3pt;margin-top:8.8pt;width:507.85pt;height:38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" fillcolor="white [3201]" strokeweight=".5pt">
                <v:textbox>
                  <w:txbxContent>
                    <w:p w14:paraId="134B6E94" w14:textId="77777777" w:rsidR="00374DC3" w:rsidRPr="005858AA" w:rsidRDefault="00374DC3" w:rsidP="00374DC3">
                      <w:pPr>
                        <w:spacing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①通行環境系</w:t>
                      </w:r>
                    </w:p>
                    <w:p w14:paraId="4FDDDECF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自転車通行空間／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自転車ネットワーク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／道路空間再配分／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シェア・ザ・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ロード／路面表示／</w:t>
                      </w:r>
                    </w:p>
                    <w:p w14:paraId="0DB98A23" w14:textId="77777777" w:rsidR="00374DC3" w:rsidRPr="000A594A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0A594A">
                        <w:rPr>
                          <w:rFonts w:ascii="メイリオ" w:eastAsia="メイリオ" w:hAnsi="メイリオ" w:hint="eastAsia"/>
                        </w:rPr>
                        <w:t>ピクトグラム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案内サイン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生活道路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幹線道路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社会実験、住民合意、住民参加</w:t>
                      </w:r>
                    </w:p>
                    <w:p w14:paraId="21F51983" w14:textId="77777777" w:rsidR="00374DC3" w:rsidRPr="005858AA" w:rsidRDefault="00374DC3" w:rsidP="00374DC3">
                      <w:pPr>
                        <w:spacing w:beforeLines="50" w:before="180"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②安全・教育系</w:t>
                      </w:r>
                    </w:p>
                    <w:p w14:paraId="52E0844A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自転車事故／ヘルメット／自転車保険／交通安全教育／スケアードストレート／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街頭指導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</w:p>
                    <w:p w14:paraId="0A3FF296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自転車マナー／学校教育／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自転車通学対策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／交通安全基本法／安全利用条例／自転車点検／</w:t>
                      </w:r>
                    </w:p>
                    <w:p w14:paraId="524A26F4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盗難防止</w:t>
                      </w:r>
                    </w:p>
                    <w:p w14:paraId="01C53CE8" w14:textId="77777777" w:rsidR="00374DC3" w:rsidRPr="005858AA" w:rsidRDefault="00374DC3" w:rsidP="00374DC3">
                      <w:pPr>
                        <w:spacing w:beforeLines="50" w:before="180"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③ツーリズム系</w:t>
                      </w:r>
                    </w:p>
                    <w:p w14:paraId="06BE30BB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サイクルツーリズム／ガイド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ツアー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ロードレース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自転車マップ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／観光振興／レンタサイクル／</w:t>
                      </w:r>
                    </w:p>
                    <w:p w14:paraId="49601C00" w14:textId="77777777" w:rsidR="00374DC3" w:rsidRPr="000A594A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サイクリングイベント／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自転車休憩所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／散走</w:t>
                      </w:r>
                      <w:r w:rsidR="00C17570"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="00C17570">
                        <w:rPr>
                          <w:rFonts w:ascii="メイリオ" w:eastAsia="メイリオ" w:hAnsi="メイリオ"/>
                        </w:rPr>
                        <w:t>ナショナルサイクルルート</w:t>
                      </w:r>
                    </w:p>
                    <w:p w14:paraId="071F00F7" w14:textId="77777777" w:rsidR="00374DC3" w:rsidRPr="005858AA" w:rsidRDefault="00374DC3" w:rsidP="00374DC3">
                      <w:pPr>
                        <w:spacing w:beforeLines="50" w:before="180"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④まちづくり系</w:t>
                      </w:r>
                    </w:p>
                    <w:p w14:paraId="4B74A72C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都市交通／交通モード／</w:t>
                      </w:r>
                      <w:r>
                        <w:rPr>
                          <w:rFonts w:ascii="メイリオ" w:eastAsia="メイリオ" w:hAnsi="メイリオ"/>
                        </w:rPr>
                        <w:t>コミュニティサイクル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シェアサイクル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／放置自転車／駐輪場／</w:t>
                      </w:r>
                    </w:p>
                    <w:p w14:paraId="553E199A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サイクルラック／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駐輪場マップ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／自転車通勤／高齢者利用／健康寿命／環境教育／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CO</w:t>
                      </w:r>
                      <w:r w:rsidRPr="000A594A">
                        <w:rPr>
                          <w:rFonts w:ascii="メイリオ" w:eastAsia="メイリオ" w:hAnsi="メイリオ" w:hint="eastAsia"/>
                          <w:vertAlign w:val="subscript"/>
                        </w:rPr>
                        <w:t>２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削減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</w:p>
                    <w:p w14:paraId="4A6901E3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 w:rsidRPr="000A594A">
                        <w:rPr>
                          <w:rFonts w:ascii="メイリオ" w:eastAsia="メイリオ" w:hAnsi="メイリオ" w:hint="eastAsia"/>
                        </w:rPr>
                        <w:t>電動アシスト自転車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タンデム自転車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／カーゴバイク／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自転車供給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>
                        <w:rPr>
                          <w:rFonts w:ascii="メイリオ" w:eastAsia="メイリオ" w:hAnsi="メイリオ"/>
                        </w:rPr>
                        <w:t>自転車活用推進法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</w:p>
                    <w:p w14:paraId="397A2C3E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自転車活用推進計画／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自転車条例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／自転車文化／自転車利用促進／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広報・PR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／自転車マップ／</w:t>
                      </w:r>
                    </w:p>
                    <w:p w14:paraId="1F002B01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 w:rsidRPr="000A594A">
                        <w:rPr>
                          <w:rFonts w:ascii="メイリオ" w:eastAsia="メイリオ" w:hAnsi="メイリオ"/>
                        </w:rPr>
                        <w:t>自転車経路探索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/>
                        </w:rPr>
                        <w:t>自転車ログ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>
                        <w:rPr>
                          <w:rFonts w:ascii="メイリオ" w:eastAsia="メイリオ" w:hAnsi="メイリオ"/>
                        </w:rPr>
                        <w:t>ビックデータ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/>
                        </w:rPr>
                        <w:t>交通量計測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／Ma</w:t>
                      </w:r>
                      <w:r>
                        <w:rPr>
                          <w:rFonts w:ascii="メイリオ" w:eastAsia="メイリオ" w:hAnsi="メイリオ"/>
                        </w:rPr>
                        <w:t>a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S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（Mobility as a Service）／</w:t>
                      </w:r>
                    </w:p>
                    <w:p w14:paraId="647E8F17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MM（モビリティ・</w:t>
                      </w:r>
                      <w:r>
                        <w:rPr>
                          <w:rFonts w:ascii="メイリオ" w:eastAsia="メイリオ" w:hAnsi="メイリオ"/>
                        </w:rPr>
                        <w:t>マネジメント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）／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TDM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（交通需要マネジメント）／サイクルトレイン／</w:t>
                      </w:r>
                    </w:p>
                    <w:p w14:paraId="66445B5E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サイクルラックバス／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＆ライド／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＆バスライド／マイカー＆サイクルライド／</w:t>
                      </w:r>
                    </w:p>
                    <w:p w14:paraId="67720235" w14:textId="77777777" w:rsidR="00374DC3" w:rsidRPr="00374DC3" w:rsidRDefault="00374DC3" w:rsidP="005858AA">
                      <w:pPr>
                        <w:spacing w:line="360" w:lineRule="exact"/>
                        <w:ind w:leftChars="100" w:left="210"/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公共交通連携／モーダルコネクト／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ラストワンマイル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1311C3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159D2887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49288FD8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34233247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454C9B58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26F058BC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6D88EEFF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3945B083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41915F71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01074154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0E61EDBD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5DEA244E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7A7FB5F6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10749D00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64B7BB93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77A3E78A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65F6A3F9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41FD77A0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33E30BBE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284650F7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2C9CDE83" w14:textId="77777777" w:rsidR="00374DC3" w:rsidRPr="000A594A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191105B5" w14:textId="77777777" w:rsidR="00C76DE5" w:rsidRPr="000A594A" w:rsidRDefault="00C76DE5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3D14BA7C" w14:textId="77777777" w:rsidR="001B5ACE" w:rsidRPr="005858AA" w:rsidRDefault="005858AA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t>６</w:t>
      </w:r>
      <w:r w:rsidR="001B5ACE" w:rsidRPr="005858AA">
        <w:rPr>
          <w:rFonts w:ascii="メイリオ" w:eastAsia="メイリオ" w:hAnsi="メイリオ"/>
          <w:b/>
          <w:sz w:val="24"/>
        </w:rPr>
        <w:t>．事務局からのお知らせ</w:t>
      </w:r>
    </w:p>
    <w:p w14:paraId="5F42F6B2" w14:textId="77777777" w:rsidR="001B5ACE" w:rsidRPr="009750CE" w:rsidRDefault="008B5297" w:rsidP="001B5AC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・お申込みいただいた内容につきましては、</w:t>
      </w:r>
      <w:r w:rsidR="001B5ACE" w:rsidRPr="009750CE">
        <w:rPr>
          <w:rFonts w:ascii="メイリオ" w:eastAsia="メイリオ" w:hAnsi="メイリオ" w:hint="eastAsia"/>
        </w:rPr>
        <w:t>事務局で</w:t>
      </w:r>
      <w:r w:rsidRPr="009750CE">
        <w:rPr>
          <w:rFonts w:ascii="メイリオ" w:eastAsia="メイリオ" w:hAnsi="メイリオ" w:hint="eastAsia"/>
        </w:rPr>
        <w:t>確認後、申込者の皆様</w:t>
      </w:r>
      <w:r w:rsidR="001B5ACE" w:rsidRPr="009750CE">
        <w:rPr>
          <w:rFonts w:ascii="メイリオ" w:eastAsia="メイリオ" w:hAnsi="メイリオ" w:hint="eastAsia"/>
        </w:rPr>
        <w:t>に</w:t>
      </w:r>
      <w:r w:rsidRPr="009750CE">
        <w:rPr>
          <w:rFonts w:ascii="メイリオ" w:eastAsia="メイリオ" w:hAnsi="メイリオ" w:hint="eastAsia"/>
        </w:rPr>
        <w:t>当日の</w:t>
      </w:r>
      <w:r w:rsidR="001B5ACE" w:rsidRPr="009750CE">
        <w:rPr>
          <w:rFonts w:ascii="メイリオ" w:eastAsia="メイリオ" w:hAnsi="メイリオ" w:hint="eastAsia"/>
        </w:rPr>
        <w:t>発表</w:t>
      </w:r>
      <w:r w:rsidRPr="009750CE">
        <w:rPr>
          <w:rFonts w:ascii="メイリオ" w:eastAsia="メイリオ" w:hAnsi="メイリオ" w:hint="eastAsia"/>
        </w:rPr>
        <w:t>方法等</w:t>
      </w:r>
      <w:r w:rsidR="001B5ACE" w:rsidRPr="009750CE">
        <w:rPr>
          <w:rFonts w:ascii="メイリオ" w:eastAsia="メイリオ" w:hAnsi="メイリオ" w:hint="eastAsia"/>
        </w:rPr>
        <w:t>の詳細をお知らせ</w:t>
      </w:r>
      <w:r w:rsidRPr="009750CE">
        <w:rPr>
          <w:rFonts w:ascii="メイリオ" w:eastAsia="メイリオ" w:hAnsi="メイリオ" w:hint="eastAsia"/>
        </w:rPr>
        <w:t>いた</w:t>
      </w:r>
      <w:r w:rsidR="001B5ACE" w:rsidRPr="009750CE">
        <w:rPr>
          <w:rFonts w:ascii="メイリオ" w:eastAsia="メイリオ" w:hAnsi="メイリオ" w:hint="eastAsia"/>
        </w:rPr>
        <w:t>します。</w:t>
      </w:r>
    </w:p>
    <w:p w14:paraId="26FEE7BA" w14:textId="77777777" w:rsidR="001B5ACE" w:rsidRPr="009750CE" w:rsidRDefault="001B5ACE" w:rsidP="001B5AC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8B5297" w:rsidRPr="009750CE">
        <w:rPr>
          <w:rFonts w:ascii="メイリオ" w:eastAsia="メイリオ" w:hAnsi="メイリオ" w:hint="eastAsia"/>
        </w:rPr>
        <w:t>ポスターの掲出場所や発表スペースの配置は</w:t>
      </w:r>
      <w:r w:rsidR="00F47155" w:rsidRPr="009750CE">
        <w:rPr>
          <w:rFonts w:ascii="メイリオ" w:eastAsia="メイリオ" w:hAnsi="メイリオ" w:hint="eastAsia"/>
        </w:rPr>
        <w:t>事務局にて決定いたします。複数の発表を行う場合など、</w:t>
      </w:r>
      <w:r w:rsidRPr="009750CE">
        <w:rPr>
          <w:rFonts w:ascii="メイリオ" w:eastAsia="メイリオ" w:hAnsi="メイリオ" w:hint="eastAsia"/>
        </w:rPr>
        <w:t>並べて展示が必要な場合は</w:t>
      </w:r>
      <w:r w:rsidR="008B5297" w:rsidRPr="009750CE">
        <w:rPr>
          <w:rFonts w:ascii="メイリオ" w:eastAsia="メイリオ" w:hAnsi="メイリオ" w:hint="eastAsia"/>
        </w:rPr>
        <w:t>、申込用紙の「</w:t>
      </w:r>
      <w:r w:rsidR="005858AA" w:rsidRPr="009750CE">
        <w:rPr>
          <w:rFonts w:ascii="メイリオ" w:eastAsia="メイリオ" w:hAnsi="メイリオ" w:hint="eastAsia"/>
        </w:rPr>
        <w:t>８</w:t>
      </w:r>
      <w:r w:rsidR="00F47155" w:rsidRPr="009750CE">
        <w:rPr>
          <w:rFonts w:ascii="メイリオ" w:eastAsia="メイリオ" w:hAnsi="メイリオ" w:hint="eastAsia"/>
        </w:rPr>
        <w:t>.</w:t>
      </w:r>
      <w:r w:rsidR="008B5297" w:rsidRPr="009750CE">
        <w:rPr>
          <w:rFonts w:ascii="メイリオ" w:eastAsia="メイリオ" w:hAnsi="メイリオ" w:hint="eastAsia"/>
        </w:rPr>
        <w:t>その他」欄にご記入いただくか、</w:t>
      </w:r>
      <w:r w:rsidRPr="009750CE">
        <w:rPr>
          <w:rFonts w:ascii="メイリオ" w:eastAsia="メイリオ" w:hAnsi="メイリオ" w:hint="eastAsia"/>
        </w:rPr>
        <w:t>メールにその旨</w:t>
      </w:r>
      <w:r w:rsidR="00EA3290" w:rsidRPr="009750CE">
        <w:rPr>
          <w:rFonts w:ascii="メイリオ" w:eastAsia="メイリオ" w:hAnsi="メイリオ" w:hint="eastAsia"/>
        </w:rPr>
        <w:t>を</w:t>
      </w:r>
      <w:r w:rsidRPr="009750CE">
        <w:rPr>
          <w:rFonts w:ascii="メイリオ" w:eastAsia="メイリオ" w:hAnsi="メイリオ" w:hint="eastAsia"/>
        </w:rPr>
        <w:t>記述の上、ご送付ください。</w:t>
      </w:r>
    </w:p>
    <w:p w14:paraId="1C0C94FA" w14:textId="77777777" w:rsidR="00EA34D4" w:rsidRDefault="00EA34D4" w:rsidP="001B5AC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・各種パンフレットや資料、販売物を置くためのスペースとして、ポスター掲示パネルの</w:t>
      </w:r>
      <w:r w:rsidR="00F519C7" w:rsidRPr="009750CE">
        <w:rPr>
          <w:rFonts w:ascii="メイリオ" w:eastAsia="メイリオ" w:hAnsi="メイリオ" w:hint="eastAsia"/>
        </w:rPr>
        <w:t>周辺</w:t>
      </w:r>
      <w:r w:rsidRPr="009750CE">
        <w:rPr>
          <w:rFonts w:ascii="メイリオ" w:eastAsia="メイリオ" w:hAnsi="メイリオ" w:hint="eastAsia"/>
        </w:rPr>
        <w:t>に長机を用意します。ただし、１件あたりスペース</w:t>
      </w:r>
      <w:r w:rsidR="00F519C7" w:rsidRPr="009750CE">
        <w:rPr>
          <w:rFonts w:ascii="メイリオ" w:eastAsia="メイリオ" w:hAnsi="メイリオ" w:hint="eastAsia"/>
        </w:rPr>
        <w:t>が限られますので</w:t>
      </w:r>
      <w:r w:rsidRPr="009750CE">
        <w:rPr>
          <w:rFonts w:ascii="メイリオ" w:eastAsia="メイリオ" w:hAnsi="メイリオ" w:hint="eastAsia"/>
        </w:rPr>
        <w:t>、譲り合ってご利用くださいますようお願い致します。</w:t>
      </w:r>
    </w:p>
    <w:p w14:paraId="29BBFC76" w14:textId="77777777" w:rsidR="001B5ACE" w:rsidRDefault="00A06101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・応募いただいた</w:t>
      </w:r>
      <w:r w:rsidR="00922778">
        <w:rPr>
          <w:rFonts w:ascii="メイリオ" w:eastAsia="メイリオ" w:hAnsi="メイリオ" w:hint="eastAsia"/>
        </w:rPr>
        <w:t>ポスターについて、参加者や全国委員会にて審査を行い、当日表彰を行う予定です。</w:t>
      </w:r>
    </w:p>
    <w:p w14:paraId="2BD0F2D7" w14:textId="77777777" w:rsidR="00922778" w:rsidRPr="000A594A" w:rsidRDefault="00922778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14:paraId="0A00EFE2" w14:textId="77777777" w:rsidR="00995705" w:rsidRPr="005858AA" w:rsidRDefault="005858AA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t>７</w:t>
      </w:r>
      <w:r w:rsidR="00752EBB" w:rsidRPr="005858AA">
        <w:rPr>
          <w:rFonts w:ascii="メイリオ" w:eastAsia="メイリオ" w:hAnsi="メイリオ" w:hint="eastAsia"/>
          <w:b/>
          <w:sz w:val="24"/>
        </w:rPr>
        <w:t>．</w:t>
      </w:r>
      <w:r>
        <w:rPr>
          <w:rFonts w:ascii="メイリオ" w:eastAsia="メイリオ" w:hAnsi="メイリオ" w:hint="eastAsia"/>
          <w:b/>
          <w:sz w:val="24"/>
        </w:rPr>
        <w:t>お問い合わせ先（</w:t>
      </w:r>
      <w:r w:rsidR="009C60C3" w:rsidRPr="005858AA">
        <w:rPr>
          <w:rFonts w:ascii="メイリオ" w:eastAsia="メイリオ" w:hAnsi="メイリオ" w:hint="eastAsia"/>
          <w:b/>
          <w:sz w:val="24"/>
        </w:rPr>
        <w:t>申込</w:t>
      </w:r>
      <w:r w:rsidR="00D14285" w:rsidRPr="005858AA">
        <w:rPr>
          <w:rFonts w:ascii="メイリオ" w:eastAsia="メイリオ" w:hAnsi="メイリオ" w:hint="eastAsia"/>
          <w:b/>
          <w:sz w:val="24"/>
        </w:rPr>
        <w:t>シート</w:t>
      </w:r>
      <w:r w:rsidRPr="005858AA">
        <w:rPr>
          <w:rFonts w:ascii="メイリオ" w:eastAsia="メイリオ" w:hAnsi="メイリオ" w:hint="eastAsia"/>
          <w:b/>
          <w:sz w:val="24"/>
        </w:rPr>
        <w:t>及びポスターPDFデータ</w:t>
      </w:r>
      <w:r w:rsidR="00D14285" w:rsidRPr="005858AA">
        <w:rPr>
          <w:rFonts w:ascii="メイリオ" w:eastAsia="メイリオ" w:hAnsi="メイリオ" w:hint="eastAsia"/>
          <w:b/>
          <w:sz w:val="24"/>
        </w:rPr>
        <w:t>提出先</w:t>
      </w:r>
      <w:r w:rsidRPr="005858AA">
        <w:rPr>
          <w:rFonts w:ascii="メイリオ" w:eastAsia="メイリオ" w:hAnsi="メイリオ" w:hint="eastAsia"/>
          <w:b/>
          <w:sz w:val="24"/>
        </w:rPr>
        <w:t>）</w:t>
      </w:r>
    </w:p>
    <w:p w14:paraId="60FF7968" w14:textId="77777777" w:rsidR="00224ED8" w:rsidRPr="000A594A" w:rsidRDefault="00224ED8" w:rsidP="00752EBB">
      <w:pPr>
        <w:spacing w:line="400" w:lineRule="exact"/>
        <w:ind w:leftChars="100" w:left="210"/>
        <w:rPr>
          <w:rFonts w:ascii="メイリオ" w:eastAsia="メイリオ" w:hAnsi="メイリオ"/>
        </w:rPr>
      </w:pPr>
      <w:r w:rsidRPr="000A594A">
        <w:rPr>
          <w:rFonts w:ascii="メイリオ" w:eastAsia="メイリオ" w:hAnsi="メイリオ" w:hint="eastAsia"/>
        </w:rPr>
        <w:t>自転車利用環境向上会議全国委員会 事務局（株式会社日本海コンサルタント 片岸）</w:t>
      </w:r>
    </w:p>
    <w:p w14:paraId="43E16F7C" w14:textId="77777777" w:rsidR="00752EBB" w:rsidRDefault="00EA3290" w:rsidP="00F47155">
      <w:pPr>
        <w:spacing w:line="400" w:lineRule="exact"/>
        <w:ind w:leftChars="100" w:left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sz w:val="22"/>
        </w:rPr>
        <w:t>電話</w:t>
      </w:r>
      <w:r w:rsidR="00C76DE5" w:rsidRPr="000A594A">
        <w:rPr>
          <w:rFonts w:ascii="メイリオ" w:eastAsia="メイリオ" w:hAnsi="メイリオ" w:hint="eastAsia"/>
        </w:rPr>
        <w:t>：</w:t>
      </w:r>
      <w:r w:rsidR="00224ED8" w:rsidRPr="000A594A">
        <w:rPr>
          <w:rFonts w:ascii="メイリオ" w:eastAsia="メイリオ" w:hAnsi="メイリオ" w:hint="eastAsia"/>
        </w:rPr>
        <w:t>076-243-8287</w:t>
      </w:r>
      <w:r w:rsidR="00224ED8" w:rsidRPr="000A594A">
        <w:rPr>
          <w:rFonts w:ascii="メイリオ" w:eastAsia="メイリオ" w:hAnsi="メイリオ"/>
        </w:rPr>
        <w:t xml:space="preserve">　</w:t>
      </w:r>
      <w:r>
        <w:rPr>
          <w:rFonts w:ascii="メイリオ" w:eastAsia="メイリオ" w:hAnsi="メイリオ" w:hint="eastAsia"/>
          <w:sz w:val="22"/>
        </w:rPr>
        <w:t>メール</w:t>
      </w:r>
      <w:r w:rsidR="00A67BD7" w:rsidRPr="000A594A">
        <w:rPr>
          <w:rFonts w:ascii="メイリオ" w:eastAsia="メイリオ" w:hAnsi="メイリオ"/>
          <w:sz w:val="22"/>
        </w:rPr>
        <w:t>：</w:t>
      </w:r>
      <w:r w:rsidR="00F47155" w:rsidRPr="00F47155">
        <w:rPr>
          <w:rFonts w:ascii="メイリオ" w:eastAsia="メイリオ" w:hAnsi="メイリオ"/>
        </w:rPr>
        <w:t>jitensya.zenkokuiinkai@gmail.com</w:t>
      </w:r>
    </w:p>
    <w:p w14:paraId="3A7EC6AF" w14:textId="77777777" w:rsidR="00A6315F" w:rsidRDefault="00A6315F" w:rsidP="00F47155">
      <w:pPr>
        <w:spacing w:line="400" w:lineRule="exact"/>
        <w:ind w:leftChars="100" w:left="210"/>
        <w:rPr>
          <w:rFonts w:ascii="メイリオ" w:eastAsia="メイリオ" w:hAnsi="メイリオ"/>
        </w:rPr>
      </w:pPr>
    </w:p>
    <w:p w14:paraId="2C98EADD" w14:textId="77777777" w:rsidR="00A6315F" w:rsidRDefault="00A6315F">
      <w:pPr>
        <w:widowControl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14:paraId="0176D81C" w14:textId="77777777" w:rsidR="00A6315F" w:rsidRPr="00A6315F" w:rsidRDefault="00A6315F" w:rsidP="00A6315F">
      <w:pPr>
        <w:spacing w:line="400" w:lineRule="exact"/>
        <w:rPr>
          <w:rFonts w:ascii="メイリオ" w:eastAsia="メイリオ" w:hAnsi="メイリオ"/>
          <w:b/>
          <w:sz w:val="24"/>
        </w:rPr>
      </w:pPr>
      <w:r w:rsidRPr="00A6315F">
        <w:rPr>
          <w:rFonts w:ascii="メイリオ" w:eastAsia="メイリオ" w:hAnsi="メイリオ" w:hint="eastAsia"/>
          <w:b/>
          <w:sz w:val="24"/>
        </w:rPr>
        <w:lastRenderedPageBreak/>
        <w:t>【参考】「</w:t>
      </w:r>
      <w:r>
        <w:rPr>
          <w:rFonts w:ascii="メイリオ" w:eastAsia="メイリオ" w:hAnsi="メイリオ" w:hint="eastAsia"/>
          <w:b/>
          <w:sz w:val="24"/>
        </w:rPr>
        <w:t>第７</w:t>
      </w:r>
      <w:r w:rsidRPr="00A6315F">
        <w:rPr>
          <w:rFonts w:ascii="メイリオ" w:eastAsia="メイリオ" w:hAnsi="メイリオ" w:hint="eastAsia"/>
          <w:b/>
          <w:sz w:val="24"/>
        </w:rPr>
        <w:t>回自転車利用環境向上会議in</w:t>
      </w:r>
      <w:r>
        <w:rPr>
          <w:rFonts w:ascii="メイリオ" w:eastAsia="メイリオ" w:hAnsi="メイリオ" w:hint="eastAsia"/>
          <w:b/>
          <w:sz w:val="24"/>
        </w:rPr>
        <w:t>堺</w:t>
      </w:r>
      <w:r w:rsidRPr="00A6315F">
        <w:rPr>
          <w:rFonts w:ascii="メイリオ" w:eastAsia="メイリオ" w:hAnsi="メイリオ" w:hint="eastAsia"/>
          <w:b/>
          <w:sz w:val="24"/>
        </w:rPr>
        <w:t>」でのポスターセッションの様子</w:t>
      </w:r>
    </w:p>
    <w:p w14:paraId="474D6A03" w14:textId="77777777" w:rsidR="00A6315F" w:rsidRDefault="0065061A" w:rsidP="00A6315F">
      <w:pPr>
        <w:spacing w:line="400" w:lineRule="exact"/>
        <w:rPr>
          <w:rFonts w:ascii="メイリオ" w:eastAsia="メイリオ" w:hAnsi="メイリオ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79431E" wp14:editId="72109AC1">
            <wp:simplePos x="0" y="0"/>
            <wp:positionH relativeFrom="column">
              <wp:posOffset>3333750</wp:posOffset>
            </wp:positionH>
            <wp:positionV relativeFrom="paragraph">
              <wp:posOffset>50165</wp:posOffset>
            </wp:positionV>
            <wp:extent cx="3103245" cy="2067560"/>
            <wp:effectExtent l="0" t="0" r="1905" b="8890"/>
            <wp:wrapNone/>
            <wp:docPr id="9" name="図 3" descr="W800Q75_DSC0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800Q75_DSC025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6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0DDB8C" wp14:editId="68AC4008">
            <wp:simplePos x="0" y="0"/>
            <wp:positionH relativeFrom="column">
              <wp:posOffset>173355</wp:posOffset>
            </wp:positionH>
            <wp:positionV relativeFrom="paragraph">
              <wp:posOffset>50165</wp:posOffset>
            </wp:positionV>
            <wp:extent cx="3085465" cy="2054860"/>
            <wp:effectExtent l="0" t="0" r="635" b="2540"/>
            <wp:wrapNone/>
            <wp:docPr id="8" name="図 2" descr="W800Q75_DSC0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800Q75_DSC025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8C5A3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1FF2EDA3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45933D96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3CAE8640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E61082A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3B82EE9A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29085E64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4119F101" w14:textId="77777777" w:rsidR="00A6315F" w:rsidRDefault="0065061A" w:rsidP="00A6315F">
      <w:pPr>
        <w:spacing w:line="400" w:lineRule="exact"/>
        <w:rPr>
          <w:rFonts w:ascii="メイリオ" w:eastAsia="メイリオ" w:hAnsi="メイリオ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215943" wp14:editId="216A2E77">
            <wp:simplePos x="0" y="0"/>
            <wp:positionH relativeFrom="column">
              <wp:posOffset>3333750</wp:posOffset>
            </wp:positionH>
            <wp:positionV relativeFrom="paragraph">
              <wp:posOffset>127000</wp:posOffset>
            </wp:positionV>
            <wp:extent cx="3096895" cy="2062480"/>
            <wp:effectExtent l="0" t="0" r="8255" b="0"/>
            <wp:wrapNone/>
            <wp:docPr id="7" name="図 5" descr="W800Q75_DSC0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800Q75_DSC025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855DE1" wp14:editId="746F41A0">
            <wp:simplePos x="0" y="0"/>
            <wp:positionH relativeFrom="column">
              <wp:posOffset>173355</wp:posOffset>
            </wp:positionH>
            <wp:positionV relativeFrom="paragraph">
              <wp:posOffset>126365</wp:posOffset>
            </wp:positionV>
            <wp:extent cx="3096895" cy="2063115"/>
            <wp:effectExtent l="0" t="0" r="8255" b="0"/>
            <wp:wrapNone/>
            <wp:docPr id="6" name="図 4" descr="W800Q75_DSC0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800Q75_DSC025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F8291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E80A7ED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58B7123A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24320E7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451EB9F" w14:textId="77777777" w:rsidR="0060419B" w:rsidRDefault="0060419B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35C92B53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18FE39A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81B3343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168A3A2E" w14:textId="77777777" w:rsidR="00A6315F" w:rsidRPr="00A6315F" w:rsidRDefault="00A6315F" w:rsidP="00A6315F">
      <w:pPr>
        <w:spacing w:line="400" w:lineRule="exact"/>
        <w:rPr>
          <w:rFonts w:ascii="メイリオ" w:eastAsia="メイリオ" w:hAnsi="メイリオ"/>
          <w:b/>
          <w:sz w:val="24"/>
        </w:rPr>
      </w:pPr>
      <w:r w:rsidRPr="00A6315F">
        <w:rPr>
          <w:rFonts w:ascii="メイリオ" w:eastAsia="メイリオ" w:hAnsi="メイリオ" w:hint="eastAsia"/>
          <w:b/>
          <w:sz w:val="24"/>
        </w:rPr>
        <w:t>【参考】「第</w:t>
      </w:r>
      <w:r w:rsidR="00617940">
        <w:rPr>
          <w:rFonts w:ascii="メイリオ" w:eastAsia="メイリオ" w:hAnsi="メイリオ" w:hint="eastAsia"/>
          <w:b/>
          <w:sz w:val="24"/>
        </w:rPr>
        <w:t>8</w:t>
      </w:r>
      <w:r w:rsidRPr="00A6315F">
        <w:rPr>
          <w:rFonts w:ascii="メイリオ" w:eastAsia="メイリオ" w:hAnsi="メイリオ" w:hint="eastAsia"/>
          <w:b/>
          <w:sz w:val="24"/>
        </w:rPr>
        <w:t>回自転車利用環境向上会議in</w:t>
      </w:r>
      <w:r w:rsidR="00617940">
        <w:rPr>
          <w:rFonts w:ascii="メイリオ" w:eastAsia="メイリオ" w:hAnsi="メイリオ" w:hint="eastAsia"/>
          <w:b/>
          <w:sz w:val="24"/>
        </w:rPr>
        <w:t>北海道</w:t>
      </w:r>
      <w:r w:rsidRPr="00A6315F">
        <w:rPr>
          <w:rFonts w:ascii="メイリオ" w:eastAsia="メイリオ" w:hAnsi="メイリオ" w:hint="eastAsia"/>
          <w:b/>
          <w:sz w:val="24"/>
        </w:rPr>
        <w:t>・</w:t>
      </w:r>
      <w:r w:rsidR="00617940">
        <w:rPr>
          <w:rFonts w:ascii="メイリオ" w:eastAsia="メイリオ" w:hAnsi="メイリオ" w:hint="eastAsia"/>
          <w:b/>
          <w:sz w:val="24"/>
        </w:rPr>
        <w:t>札幌</w:t>
      </w:r>
      <w:r w:rsidRPr="00A6315F">
        <w:rPr>
          <w:rFonts w:ascii="メイリオ" w:eastAsia="メイリオ" w:hAnsi="メイリオ" w:hint="eastAsia"/>
          <w:b/>
          <w:sz w:val="24"/>
        </w:rPr>
        <w:t>」でのポスターセッションの様子</w:t>
      </w:r>
    </w:p>
    <w:p w14:paraId="4FE6B576" w14:textId="77777777" w:rsidR="00A6315F" w:rsidRPr="00A6315F" w:rsidRDefault="00617940" w:rsidP="00A6315F">
      <w:pPr>
        <w:spacing w:line="400" w:lineRule="exact"/>
        <w:rPr>
          <w:rFonts w:ascii="メイリオ" w:eastAsia="メイリオ" w:hAnsi="メイリオ"/>
          <w:sz w:val="22"/>
        </w:rPr>
      </w:pPr>
      <w:r w:rsidRPr="00617940">
        <w:rPr>
          <w:noProof/>
        </w:rPr>
        <w:drawing>
          <wp:anchor distT="0" distB="0" distL="114300" distR="114300" simplePos="0" relativeHeight="251655680" behindDoc="0" locked="0" layoutInCell="1" allowOverlap="1" wp14:anchorId="6B357C80" wp14:editId="7DF63D19">
            <wp:simplePos x="0" y="0"/>
            <wp:positionH relativeFrom="column">
              <wp:posOffset>3355754</wp:posOffset>
            </wp:positionH>
            <wp:positionV relativeFrom="paragraph">
              <wp:posOffset>94394</wp:posOffset>
            </wp:positionV>
            <wp:extent cx="3053301" cy="2035633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8" cy="204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940">
        <w:rPr>
          <w:noProof/>
        </w:rPr>
        <w:drawing>
          <wp:anchor distT="0" distB="0" distL="114300" distR="114300" simplePos="0" relativeHeight="251653632" behindDoc="0" locked="0" layoutInCell="1" allowOverlap="1" wp14:anchorId="6A92D8FF" wp14:editId="1E9BA4A7">
            <wp:simplePos x="0" y="0"/>
            <wp:positionH relativeFrom="column">
              <wp:posOffset>191135</wp:posOffset>
            </wp:positionH>
            <wp:positionV relativeFrom="paragraph">
              <wp:posOffset>102344</wp:posOffset>
            </wp:positionV>
            <wp:extent cx="3045350" cy="2030333"/>
            <wp:effectExtent l="0" t="0" r="3175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526" cy="203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C61A5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1BCADD25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5092A4FD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24D061DE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94740F6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D9409DC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34B3DB9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588BC556" w14:textId="77777777" w:rsidR="00A6315F" w:rsidRDefault="00C17570" w:rsidP="00A6315F">
      <w:pPr>
        <w:spacing w:line="400" w:lineRule="exact"/>
        <w:rPr>
          <w:rFonts w:ascii="メイリオ" w:eastAsia="メイリオ" w:hAnsi="メイリオ"/>
          <w:sz w:val="22"/>
        </w:rPr>
      </w:pPr>
      <w:r w:rsidRPr="00C17570"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62848" behindDoc="0" locked="0" layoutInCell="1" allowOverlap="1" wp14:anchorId="5408515D" wp14:editId="5E264D8D">
            <wp:simplePos x="0" y="0"/>
            <wp:positionH relativeFrom="column">
              <wp:posOffset>3363705</wp:posOffset>
            </wp:positionH>
            <wp:positionV relativeFrom="paragraph">
              <wp:posOffset>185392</wp:posOffset>
            </wp:positionV>
            <wp:extent cx="3040954" cy="1995778"/>
            <wp:effectExtent l="0" t="0" r="7620" b="5080"/>
            <wp:wrapNone/>
            <wp:docPr id="5" name="図 5" descr="\\dgs01\業務フォルダ\2019年度\交通部\600064-01_北海道における自転車利用環境等の推進に関する調査検討業務\99_作業\02_自転車利用環境向上会議\当日写真\当日写真\190829\岳カメラ\07_ポスターセッション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gs01\業務フォルダ\2019年度\交通部\600064-01_北海道における自転車利用環境等の推進に関する調査検討業務\99_作業\02_自転車利用環境向上会議\当日写真\当日写真\190829\岳カメラ\07_ポスターセッション\IMG_5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90"/>
                    <a:stretch/>
                  </pic:blipFill>
                  <pic:spPr bwMode="auto">
                    <a:xfrm>
                      <a:off x="0" y="0"/>
                      <a:ext cx="3052426" cy="20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570">
        <w:rPr>
          <w:noProof/>
        </w:rPr>
        <w:drawing>
          <wp:anchor distT="0" distB="0" distL="114300" distR="114300" simplePos="0" relativeHeight="251660800" behindDoc="1" locked="0" layoutInCell="1" allowOverlap="1" wp14:anchorId="7E7A0238" wp14:editId="29B4230B">
            <wp:simplePos x="0" y="0"/>
            <wp:positionH relativeFrom="column">
              <wp:posOffset>198755</wp:posOffset>
            </wp:positionH>
            <wp:positionV relativeFrom="paragraph">
              <wp:posOffset>174294</wp:posOffset>
            </wp:positionV>
            <wp:extent cx="3028950" cy="20193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E5A00" w14:textId="77777777" w:rsidR="00972786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786F58BC" w14:textId="77777777" w:rsidR="00972786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2AC20FA" w14:textId="77777777" w:rsidR="00972786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079FA41" w14:textId="77777777" w:rsidR="00972786" w:rsidRPr="00A6315F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2824483" w14:textId="77777777" w:rsidR="00A6315F" w:rsidRPr="000A594A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sectPr w:rsidR="00A6315F" w:rsidRPr="000A594A" w:rsidSect="00215FD6">
      <w:headerReference w:type="default" r:id="rId14"/>
      <w:pgSz w:w="11906" w:h="16838" w:code="9"/>
      <w:pgMar w:top="1134" w:right="851" w:bottom="851" w:left="851" w:header="73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BA142" w14:textId="77777777" w:rsidR="005342AB" w:rsidRDefault="005342AB" w:rsidP="00274083">
      <w:r>
        <w:separator/>
      </w:r>
    </w:p>
  </w:endnote>
  <w:endnote w:type="continuationSeparator" w:id="0">
    <w:p w14:paraId="5ACCB12F" w14:textId="77777777" w:rsidR="005342AB" w:rsidRDefault="005342AB" w:rsidP="00274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8915D" w14:textId="77777777" w:rsidR="005342AB" w:rsidRDefault="005342AB" w:rsidP="00274083">
      <w:r>
        <w:separator/>
      </w:r>
    </w:p>
  </w:footnote>
  <w:footnote w:type="continuationSeparator" w:id="0">
    <w:p w14:paraId="266EC6D3" w14:textId="77777777" w:rsidR="005342AB" w:rsidRDefault="005342AB" w:rsidP="00274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194FB" w14:textId="54F5D4C7" w:rsidR="00E52E9E" w:rsidRPr="00602EF0" w:rsidRDefault="00602EF0" w:rsidP="00A6315F">
    <w:pPr>
      <w:pStyle w:val="a4"/>
      <w:spacing w:afterLines="50" w:after="120"/>
      <w:jc w:val="right"/>
      <w:rPr>
        <w:rFonts w:ascii="メイリオ" w:eastAsia="メイリオ" w:hAnsi="メイリオ"/>
      </w:rPr>
    </w:pPr>
    <w:r w:rsidRPr="00602EF0">
      <w:rPr>
        <w:rFonts w:ascii="メイリオ" w:eastAsia="メイリオ" w:hAnsi="メイリオ"/>
      </w:rPr>
      <w:t>V</w:t>
    </w:r>
    <w:r w:rsidRPr="00602EF0">
      <w:rPr>
        <w:rFonts w:ascii="メイリオ" w:eastAsia="メイリオ" w:hAnsi="メイリオ" w:hint="eastAsia"/>
      </w:rPr>
      <w:t>er.</w:t>
    </w:r>
    <w:r w:rsidR="00EA3290">
      <w:rPr>
        <w:rFonts w:ascii="メイリオ" w:eastAsia="メイリオ" w:hAnsi="メイリオ"/>
      </w:rPr>
      <w:t>20</w:t>
    </w:r>
    <w:r w:rsidR="00617940">
      <w:rPr>
        <w:rFonts w:ascii="メイリオ" w:eastAsia="メイリオ" w:hAnsi="メイリオ" w:hint="eastAsia"/>
      </w:rPr>
      <w:t>22</w:t>
    </w:r>
    <w:r w:rsidR="008B2A5B">
      <w:rPr>
        <w:rFonts w:ascii="メイリオ" w:eastAsia="メイリオ" w:hAnsi="メイリオ" w:hint="eastAsia"/>
      </w:rPr>
      <w:t>1</w:t>
    </w:r>
    <w:r w:rsidR="008B2A5B">
      <w:rPr>
        <w:rFonts w:ascii="メイリオ" w:eastAsia="メイリオ" w:hAnsi="メイリオ"/>
      </w:rPr>
      <w:t>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705"/>
    <w:rsid w:val="00006F5D"/>
    <w:rsid w:val="00011E2C"/>
    <w:rsid w:val="00036270"/>
    <w:rsid w:val="000A594A"/>
    <w:rsid w:val="000D5A5F"/>
    <w:rsid w:val="000F0BFA"/>
    <w:rsid w:val="00154D0D"/>
    <w:rsid w:val="001A3ADF"/>
    <w:rsid w:val="001B5ACE"/>
    <w:rsid w:val="001D4723"/>
    <w:rsid w:val="001F7BB3"/>
    <w:rsid w:val="002028DA"/>
    <w:rsid w:val="00215FD6"/>
    <w:rsid w:val="00224ED8"/>
    <w:rsid w:val="00274083"/>
    <w:rsid w:val="00346C6B"/>
    <w:rsid w:val="00374DC3"/>
    <w:rsid w:val="0039240C"/>
    <w:rsid w:val="003E7199"/>
    <w:rsid w:val="00414D79"/>
    <w:rsid w:val="00427ED1"/>
    <w:rsid w:val="0047057B"/>
    <w:rsid w:val="004710E2"/>
    <w:rsid w:val="00483421"/>
    <w:rsid w:val="00487C1B"/>
    <w:rsid w:val="00501C42"/>
    <w:rsid w:val="00511695"/>
    <w:rsid w:val="005342AB"/>
    <w:rsid w:val="00564FAB"/>
    <w:rsid w:val="005858AA"/>
    <w:rsid w:val="005C1145"/>
    <w:rsid w:val="00602EF0"/>
    <w:rsid w:val="0060419B"/>
    <w:rsid w:val="00617940"/>
    <w:rsid w:val="006219B8"/>
    <w:rsid w:val="0065061A"/>
    <w:rsid w:val="00651475"/>
    <w:rsid w:val="00653E0E"/>
    <w:rsid w:val="0072209D"/>
    <w:rsid w:val="0073725B"/>
    <w:rsid w:val="00752EBB"/>
    <w:rsid w:val="007E6F6A"/>
    <w:rsid w:val="00813D37"/>
    <w:rsid w:val="00854E6A"/>
    <w:rsid w:val="008B2A5B"/>
    <w:rsid w:val="008B5297"/>
    <w:rsid w:val="008E2B85"/>
    <w:rsid w:val="008F4793"/>
    <w:rsid w:val="00921914"/>
    <w:rsid w:val="00922778"/>
    <w:rsid w:val="00931291"/>
    <w:rsid w:val="00972786"/>
    <w:rsid w:val="009750CE"/>
    <w:rsid w:val="0099517C"/>
    <w:rsid w:val="00995705"/>
    <w:rsid w:val="009C60C3"/>
    <w:rsid w:val="00A06101"/>
    <w:rsid w:val="00A52868"/>
    <w:rsid w:val="00A6315F"/>
    <w:rsid w:val="00A67BD7"/>
    <w:rsid w:val="00B34697"/>
    <w:rsid w:val="00B46BF0"/>
    <w:rsid w:val="00BA209A"/>
    <w:rsid w:val="00C17570"/>
    <w:rsid w:val="00C76DE5"/>
    <w:rsid w:val="00C847DE"/>
    <w:rsid w:val="00CD1D7F"/>
    <w:rsid w:val="00D14285"/>
    <w:rsid w:val="00D7303D"/>
    <w:rsid w:val="00E52E9E"/>
    <w:rsid w:val="00E56529"/>
    <w:rsid w:val="00E76630"/>
    <w:rsid w:val="00E80668"/>
    <w:rsid w:val="00EA3290"/>
    <w:rsid w:val="00EA34D4"/>
    <w:rsid w:val="00F0623E"/>
    <w:rsid w:val="00F309FF"/>
    <w:rsid w:val="00F47155"/>
    <w:rsid w:val="00F519C7"/>
    <w:rsid w:val="00FA329A"/>
    <w:rsid w:val="00FD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5217331"/>
  <w15:docId w15:val="{4BDC248B-E73D-4B9D-8EFD-51DC29AF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5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740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74083"/>
  </w:style>
  <w:style w:type="paragraph" w:styleId="a6">
    <w:name w:val="footer"/>
    <w:basedOn w:val="a"/>
    <w:link w:val="a7"/>
    <w:uiPriority w:val="99"/>
    <w:unhideWhenUsed/>
    <w:rsid w:val="002740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74083"/>
  </w:style>
  <w:style w:type="paragraph" w:styleId="a8">
    <w:name w:val="Balloon Text"/>
    <w:basedOn w:val="a"/>
    <w:link w:val="a9"/>
    <w:uiPriority w:val="99"/>
    <w:semiHidden/>
    <w:unhideWhenUsed/>
    <w:rsid w:val="00602E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02EF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A6315F"/>
  </w:style>
  <w:style w:type="character" w:customStyle="1" w:styleId="ab">
    <w:name w:val="日付 (文字)"/>
    <w:basedOn w:val="a0"/>
    <w:link w:val="aa"/>
    <w:uiPriority w:val="99"/>
    <w:semiHidden/>
    <w:rsid w:val="00A63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宮坂 純平</dc:creator>
  <cp:lastModifiedBy>片岸</cp:lastModifiedBy>
  <cp:revision>4</cp:revision>
  <cp:lastPrinted>2022-08-05T09:19:00Z</cp:lastPrinted>
  <dcterms:created xsi:type="dcterms:W3CDTF">2022-08-10T02:20:00Z</dcterms:created>
  <dcterms:modified xsi:type="dcterms:W3CDTF">2022-10-14T08:30:00Z</dcterms:modified>
</cp:coreProperties>
</file>